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B" w:rsidRPr="0002545B" w:rsidRDefault="001A273B" w:rsidP="00704B1D">
      <w:pPr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3339BF" w:rsidRPr="003339BF" w:rsidRDefault="003339BF" w:rsidP="003339B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339BF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งานวิจัยที่ตีพิมพ์เผยแพร่ใน</w:t>
      </w:r>
      <w:r w:rsidRPr="003339BF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C412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ปฎิทิน พ.ศ. </w:t>
      </w:r>
      <w:r w:rsidRPr="003339BF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C4124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647587" w:rsidRPr="00647587" w:rsidRDefault="00647587" w:rsidP="00647587">
      <w:pPr>
        <w:rPr>
          <w:sz w:val="10"/>
          <w:szCs w:val="1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68"/>
        <w:gridCol w:w="3261"/>
        <w:gridCol w:w="2693"/>
        <w:gridCol w:w="2410"/>
      </w:tblGrid>
      <w:tr w:rsidR="00647587" w:rsidRPr="00647587" w:rsidTr="0025412B">
        <w:tc>
          <w:tcPr>
            <w:tcW w:w="426" w:type="dxa"/>
            <w:vAlign w:val="center"/>
          </w:tcPr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58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58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261" w:type="dxa"/>
            <w:vAlign w:val="center"/>
          </w:tcPr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58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ผลงานวิจัยที่นำเสนอ</w:t>
            </w:r>
          </w:p>
        </w:tc>
        <w:tc>
          <w:tcPr>
            <w:tcW w:w="2693" w:type="dxa"/>
            <w:vAlign w:val="center"/>
          </w:tcPr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58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สถานที่/ชื่อวารสาร</w:t>
            </w:r>
          </w:p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58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ปีที่พิมพ์</w:t>
            </w:r>
          </w:p>
        </w:tc>
        <w:tc>
          <w:tcPr>
            <w:tcW w:w="2410" w:type="dxa"/>
            <w:vAlign w:val="center"/>
          </w:tcPr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58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47587" w:rsidRPr="00647587" w:rsidTr="0025412B">
        <w:tc>
          <w:tcPr>
            <w:tcW w:w="426" w:type="dxa"/>
            <w:vAlign w:val="center"/>
          </w:tcPr>
          <w:p w:rsidR="00647587" w:rsidRPr="00647587" w:rsidRDefault="00612C25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Align w:val="center"/>
          </w:tcPr>
          <w:p w:rsidR="00647587" w:rsidRPr="00647587" w:rsidRDefault="00647587" w:rsidP="002541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Pensri  Penprapai</w:t>
            </w:r>
          </w:p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Boonruen  Sunpetch</w:t>
            </w:r>
          </w:p>
          <w:p w:rsidR="00647587" w:rsidRPr="00647587" w:rsidRDefault="00647587" w:rsidP="0025412B">
            <w:pPr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Suwanna  Phomai</w:t>
            </w:r>
          </w:p>
        </w:tc>
        <w:tc>
          <w:tcPr>
            <w:tcW w:w="3261" w:type="dxa"/>
            <w:vAlign w:val="center"/>
          </w:tcPr>
          <w:p w:rsidR="00647587" w:rsidRPr="00647587" w:rsidRDefault="00647587" w:rsidP="002541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7587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The Effect of Antioxidant and Fatty Acid Composition on Heat-Oxidation Stability of Blend Oil between Soybean Oil and Coconut Oil with Extracted Ginger</w:t>
            </w:r>
          </w:p>
        </w:tc>
        <w:tc>
          <w:tcPr>
            <w:tcW w:w="2693" w:type="dxa"/>
            <w:vMerge w:val="restart"/>
            <w:vAlign w:val="center"/>
          </w:tcPr>
          <w:p w:rsidR="00647587" w:rsidRPr="00647587" w:rsidRDefault="00647587" w:rsidP="002541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Pure and Applied Chemistry International Conference (PACCON 2015) 21</w:t>
            </w:r>
            <w:r w:rsidRPr="00647587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 w:rsidRPr="00647587">
              <w:rPr>
                <w:rFonts w:ascii="TH SarabunPSK" w:hAnsi="TH SarabunPSK" w:cs="TH SarabunPSK"/>
                <w:sz w:val="28"/>
              </w:rPr>
              <w:t xml:space="preserve"> – 23</w:t>
            </w:r>
            <w:r w:rsidRPr="00647587">
              <w:rPr>
                <w:rFonts w:ascii="TH SarabunPSK" w:hAnsi="TH SarabunPSK" w:cs="TH SarabunPSK"/>
                <w:sz w:val="28"/>
                <w:vertAlign w:val="superscript"/>
              </w:rPr>
              <w:t>rd</w:t>
            </w:r>
            <w:r w:rsidRPr="00647587">
              <w:rPr>
                <w:rFonts w:ascii="TH SarabunPSK" w:hAnsi="TH SarabunPSK" w:cs="TH SarabunPSK"/>
                <w:sz w:val="28"/>
              </w:rPr>
              <w:t xml:space="preserve"> January 2015</w:t>
            </w:r>
            <w:r w:rsidRPr="006475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7587">
              <w:rPr>
                <w:rFonts w:ascii="TH SarabunPSK" w:hAnsi="TH SarabunPSK" w:cs="TH SarabunPSK"/>
                <w:sz w:val="28"/>
              </w:rPr>
              <w:t>Amari Watergate hotel Bangkok, Thailand</w:t>
            </w:r>
          </w:p>
        </w:tc>
        <w:tc>
          <w:tcPr>
            <w:tcW w:w="2410" w:type="dxa"/>
            <w:vAlign w:val="center"/>
          </w:tcPr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647587">
              <w:rPr>
                <w:rFonts w:ascii="TH SarabunPSK" w:hAnsi="TH SarabunPSK" w:cs="TH SarabunPSK"/>
                <w:sz w:val="20"/>
                <w:szCs w:val="20"/>
                <w:cs/>
              </w:rPr>
              <w:t>งานวิจัย ปี 2557 เรื่องประยุกต์ใช้น้ำมันมะพร้าวที่มีสารสกัดจากขิงผสมรวมกับน้ำมันถั่วเหลืองเพื่อให้ได้น้ำมันผสมที่มีองค์ประกอบของกรดไขมันที่เหมาะสมทางด้านโภชนาการและมีความคงตัวต่อการเก็บรักษา</w:t>
            </w:r>
          </w:p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  <w:r w:rsidRPr="00647587">
              <w:rPr>
                <w:rFonts w:ascii="TH SarabunPSK" w:hAnsi="TH SarabunPSK" w:cs="TH SarabunPSK"/>
                <w:sz w:val="28"/>
                <w:shd w:val="clear" w:color="auto" w:fill="FFFFFF"/>
              </w:rPr>
              <w:t>/Proceedings</w:t>
            </w:r>
            <w:r w:rsidR="00610FF8">
              <w:rPr>
                <w:rFonts w:ascii="TH SarabunPSK" w:hAnsi="TH SarabunPSK" w:cs="TH SarabunPSK" w:hint="cs"/>
                <w:sz w:val="28"/>
                <w:cs/>
              </w:rPr>
              <w:t xml:space="preserve"> 0.4</w:t>
            </w:r>
          </w:p>
        </w:tc>
      </w:tr>
      <w:tr w:rsidR="00647587" w:rsidRPr="00647587" w:rsidTr="0025412B">
        <w:tc>
          <w:tcPr>
            <w:tcW w:w="426" w:type="dxa"/>
            <w:vAlign w:val="center"/>
          </w:tcPr>
          <w:p w:rsidR="00647587" w:rsidRPr="00647587" w:rsidRDefault="00612C25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68" w:type="dxa"/>
            <w:vAlign w:val="center"/>
          </w:tcPr>
          <w:p w:rsidR="00647587" w:rsidRPr="006E7CEC" w:rsidRDefault="00647587" w:rsidP="0025412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6E7CEC">
              <w:rPr>
                <w:rFonts w:ascii="TH SarabunPSK" w:hAnsi="TH SarabunPSK" w:cs="TH SarabunPSK"/>
                <w:sz w:val="28"/>
                <w:u w:val="single"/>
              </w:rPr>
              <w:t>Rattiya  Saradit</w:t>
            </w:r>
          </w:p>
          <w:p w:rsidR="00647587" w:rsidRPr="00647587" w:rsidRDefault="00647587" w:rsidP="002541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Krittiyanee  Suwankiri</w:t>
            </w:r>
          </w:p>
          <w:p w:rsidR="00647587" w:rsidRPr="00647587" w:rsidRDefault="00647587" w:rsidP="0025412B">
            <w:pPr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Narongrit  Pratummat</w:t>
            </w:r>
          </w:p>
        </w:tc>
        <w:tc>
          <w:tcPr>
            <w:tcW w:w="3261" w:type="dxa"/>
            <w:vAlign w:val="center"/>
          </w:tcPr>
          <w:p w:rsidR="00647587" w:rsidRPr="00647587" w:rsidRDefault="00647587" w:rsidP="002541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7587">
              <w:rPr>
                <w:rFonts w:ascii="TH SarabunPSK" w:hAnsi="TH SarabunPSK" w:cs="TH SarabunPSK"/>
                <w:sz w:val="26"/>
                <w:szCs w:val="26"/>
              </w:rPr>
              <w:t>Determination Mercury in Oyster Cockle and Mussel at Ban Don Bay, Suratthani by Voltammetric Technique</w:t>
            </w:r>
          </w:p>
        </w:tc>
        <w:tc>
          <w:tcPr>
            <w:tcW w:w="2693" w:type="dxa"/>
            <w:vMerge/>
            <w:vAlign w:val="center"/>
          </w:tcPr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647587" w:rsidRDefault="00647587" w:rsidP="00254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587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  <w:r w:rsidRPr="00647587">
              <w:rPr>
                <w:rFonts w:ascii="TH SarabunPSK" w:hAnsi="TH SarabunPSK" w:cs="TH SarabunPSK"/>
                <w:sz w:val="28"/>
                <w:shd w:val="clear" w:color="auto" w:fill="FFFFFF"/>
              </w:rPr>
              <w:t>/Proceedings</w:t>
            </w:r>
          </w:p>
          <w:p w:rsidR="00610FF8" w:rsidRPr="00647587" w:rsidRDefault="00610FF8" w:rsidP="00254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0.4</w:t>
            </w:r>
          </w:p>
        </w:tc>
      </w:tr>
      <w:tr w:rsidR="00647587" w:rsidRPr="00647587" w:rsidTr="0025412B">
        <w:trPr>
          <w:trHeight w:val="1701"/>
        </w:trPr>
        <w:tc>
          <w:tcPr>
            <w:tcW w:w="426" w:type="dxa"/>
            <w:vAlign w:val="center"/>
          </w:tcPr>
          <w:p w:rsidR="00647587" w:rsidRPr="00647587" w:rsidRDefault="00612C25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68" w:type="dxa"/>
            <w:vAlign w:val="center"/>
          </w:tcPr>
          <w:p w:rsidR="00647587" w:rsidRPr="006E7CEC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single"/>
              </w:rPr>
            </w:pPr>
            <w:r w:rsidRPr="006E7CEC">
              <w:rPr>
                <w:rFonts w:ascii="TH SarabunPSK" w:hAnsi="TH SarabunPSK" w:cs="TH SarabunPSK"/>
                <w:sz w:val="28"/>
                <w:u w:val="single"/>
              </w:rPr>
              <w:t>Boonruen  Sunpetch</w:t>
            </w:r>
          </w:p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Somboon  Siangsai</w:t>
            </w:r>
          </w:p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Thanisorn  Phaktramuk</w:t>
            </w:r>
          </w:p>
        </w:tc>
        <w:tc>
          <w:tcPr>
            <w:tcW w:w="3261" w:type="dxa"/>
            <w:vAlign w:val="center"/>
          </w:tcPr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647587">
              <w:rPr>
                <w:rFonts w:ascii="TH SarabunPSK" w:hAnsi="TH SarabunPSK" w:cs="TH SarabunPSK"/>
                <w:sz w:val="26"/>
                <w:szCs w:val="26"/>
              </w:rPr>
              <w:t>Effect of Extracted Carrot and Palm Carotenoid as Corrosion Inhibitors on the Corrosion of Copper in Palm Oil Biodiesel</w:t>
            </w:r>
          </w:p>
        </w:tc>
        <w:tc>
          <w:tcPr>
            <w:tcW w:w="2693" w:type="dxa"/>
            <w:vMerge w:val="restart"/>
            <w:vAlign w:val="center"/>
          </w:tcPr>
          <w:p w:rsidR="006E55D8" w:rsidRPr="00647587" w:rsidRDefault="00647587" w:rsidP="006E55D8">
            <w:pPr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/>
                <w:sz w:val="28"/>
                <w:cs/>
              </w:rPr>
              <w:t xml:space="preserve">งานประชุมวิชาการระดับนานาชาติ </w:t>
            </w:r>
            <w:r w:rsidRPr="00647587">
              <w:rPr>
                <w:rFonts w:ascii="TH SarabunPSK" w:hAnsi="TH SarabunPSK" w:cs="TH SarabunPSK"/>
                <w:sz w:val="28"/>
              </w:rPr>
              <w:t xml:space="preserve">Pure and Applied Chemistry International Conference (PACCON 2015) </w:t>
            </w:r>
            <w:r w:rsidRPr="00647587">
              <w:rPr>
                <w:rFonts w:ascii="TH SarabunPSK" w:hAnsi="TH SarabunPSK" w:cs="TH SarabunPSK"/>
                <w:sz w:val="28"/>
                <w:cs/>
              </w:rPr>
              <w:t>ระหว่างวันที่ 21-23 มกราคม 2558 ณ โรงแรมอมารี วอเตอร์เกท กรุงเทพมหานคร</w:t>
            </w:r>
          </w:p>
        </w:tc>
        <w:tc>
          <w:tcPr>
            <w:tcW w:w="2410" w:type="dxa"/>
            <w:vAlign w:val="center"/>
          </w:tcPr>
          <w:p w:rsidR="00647587" w:rsidRDefault="00647587" w:rsidP="002541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  <w:r w:rsidRPr="00647587">
              <w:rPr>
                <w:rFonts w:ascii="TH SarabunPSK" w:hAnsi="TH SarabunPSK" w:cs="TH SarabunPSK" w:hint="cs"/>
                <w:sz w:val="28"/>
                <w:cs/>
              </w:rPr>
              <w:t>/ตีพิมพ์</w:t>
            </w:r>
          </w:p>
          <w:p w:rsidR="00610FF8" w:rsidRPr="00647587" w:rsidRDefault="00610FF8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0.4</w:t>
            </w:r>
          </w:p>
        </w:tc>
      </w:tr>
      <w:tr w:rsidR="00647587" w:rsidRPr="00647587" w:rsidTr="0025412B">
        <w:tc>
          <w:tcPr>
            <w:tcW w:w="426" w:type="dxa"/>
            <w:vAlign w:val="center"/>
          </w:tcPr>
          <w:p w:rsidR="00647587" w:rsidRPr="00647587" w:rsidRDefault="00612C25" w:rsidP="002541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68" w:type="dxa"/>
            <w:vAlign w:val="center"/>
          </w:tcPr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Wasakon  Umchoo</w:t>
            </w:r>
          </w:p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Oangkana  Champanon</w:t>
            </w:r>
          </w:p>
          <w:p w:rsidR="00647587" w:rsidRPr="006E7CEC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6E7CEC">
              <w:rPr>
                <w:rFonts w:ascii="TH SarabunPSK" w:hAnsi="TH SarabunPSK" w:cs="TH SarabunPSK"/>
                <w:sz w:val="28"/>
                <w:u w:val="single"/>
              </w:rPr>
              <w:t>Boonruen  Sunpetch</w:t>
            </w:r>
          </w:p>
        </w:tc>
        <w:tc>
          <w:tcPr>
            <w:tcW w:w="3261" w:type="dxa"/>
            <w:vAlign w:val="center"/>
          </w:tcPr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647587">
              <w:rPr>
                <w:rFonts w:ascii="TH SarabunPSK" w:hAnsi="TH SarabunPSK" w:cs="TH SarabunPSK"/>
                <w:sz w:val="26"/>
                <w:szCs w:val="26"/>
              </w:rPr>
              <w:t>Application of Calcined Waste  Oysters Shell as an Effective Low-Cost Heterogeneous Catalyst for Biodiesel Synthesis</w:t>
            </w:r>
          </w:p>
        </w:tc>
        <w:tc>
          <w:tcPr>
            <w:tcW w:w="2693" w:type="dxa"/>
            <w:vMerge/>
            <w:vAlign w:val="center"/>
          </w:tcPr>
          <w:p w:rsidR="00647587" w:rsidRPr="00647587" w:rsidRDefault="00647587" w:rsidP="002541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647587" w:rsidRDefault="00647587" w:rsidP="002541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  <w:r w:rsidRPr="00647587">
              <w:rPr>
                <w:rFonts w:ascii="TH SarabunPSK" w:hAnsi="TH SarabunPSK" w:cs="TH SarabunPSK" w:hint="cs"/>
                <w:sz w:val="28"/>
                <w:cs/>
              </w:rPr>
              <w:t>/ตีพิมพ์</w:t>
            </w:r>
          </w:p>
          <w:p w:rsidR="00A05EEC" w:rsidRDefault="00A05EEC" w:rsidP="002541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 662-664</w:t>
            </w:r>
          </w:p>
          <w:p w:rsidR="00610FF8" w:rsidRPr="00647587" w:rsidRDefault="00610FF8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0.4</w:t>
            </w:r>
          </w:p>
        </w:tc>
      </w:tr>
      <w:tr w:rsidR="00647587" w:rsidRPr="00647587" w:rsidTr="0025412B">
        <w:tc>
          <w:tcPr>
            <w:tcW w:w="426" w:type="dxa"/>
            <w:vAlign w:val="center"/>
          </w:tcPr>
          <w:p w:rsidR="00647587" w:rsidRPr="00647587" w:rsidRDefault="00612C25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68" w:type="dxa"/>
            <w:vAlign w:val="center"/>
          </w:tcPr>
          <w:p w:rsidR="00647587" w:rsidRPr="006E7CEC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single"/>
              </w:rPr>
            </w:pPr>
            <w:r w:rsidRPr="006E7CEC">
              <w:rPr>
                <w:rFonts w:ascii="TH SarabunPSK" w:hAnsi="TH SarabunPSK" w:cs="TH SarabunPSK"/>
                <w:sz w:val="28"/>
                <w:u w:val="single"/>
              </w:rPr>
              <w:t>Boonruen  Sunpetch</w:t>
            </w:r>
          </w:p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Somboon  Siangsai</w:t>
            </w:r>
          </w:p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Thanisorn  Phaktramuk</w:t>
            </w:r>
          </w:p>
        </w:tc>
        <w:tc>
          <w:tcPr>
            <w:tcW w:w="3261" w:type="dxa"/>
            <w:vAlign w:val="center"/>
          </w:tcPr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647587">
              <w:rPr>
                <w:rFonts w:ascii="TH SarabunPSK" w:hAnsi="TH SarabunPSK" w:cs="TH SarabunPSK"/>
                <w:sz w:val="26"/>
                <w:szCs w:val="26"/>
              </w:rPr>
              <w:t>Adsorption and Corrosive Inhibition Properties of Biomass Waste Extract, Banana and Areca Fruit Sin, on The Hot Rolled Steel Surface in Hydrochloric Solution</w:t>
            </w:r>
          </w:p>
        </w:tc>
        <w:tc>
          <w:tcPr>
            <w:tcW w:w="2693" w:type="dxa"/>
            <w:vMerge/>
            <w:vAlign w:val="center"/>
          </w:tcPr>
          <w:p w:rsidR="00647587" w:rsidRPr="00647587" w:rsidRDefault="00647587" w:rsidP="002541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647587" w:rsidRDefault="00647587" w:rsidP="002541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  <w:r w:rsidRPr="00647587">
              <w:rPr>
                <w:rFonts w:ascii="TH SarabunPSK" w:hAnsi="TH SarabunPSK" w:cs="TH SarabunPSK" w:hint="cs"/>
                <w:sz w:val="28"/>
                <w:cs/>
              </w:rPr>
              <w:t>/ตีพิมพ์</w:t>
            </w:r>
          </w:p>
          <w:p w:rsidR="00610FF8" w:rsidRPr="00647587" w:rsidRDefault="00610FF8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0.4</w:t>
            </w:r>
          </w:p>
        </w:tc>
      </w:tr>
      <w:tr w:rsidR="006E55D8" w:rsidRPr="00647587" w:rsidTr="00C753B3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5D8" w:rsidRPr="00647587" w:rsidRDefault="006E55D8" w:rsidP="006E55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5D8" w:rsidRPr="00647587" w:rsidRDefault="006E55D8" w:rsidP="0025412B">
            <w:pPr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Jarin  Poodngam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5D8" w:rsidRPr="00647587" w:rsidRDefault="006E55D8" w:rsidP="002541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7587">
              <w:rPr>
                <w:rFonts w:ascii="TH SarabunPSK" w:hAnsi="TH SarabunPSK" w:cs="TH SarabunPSK"/>
                <w:szCs w:val="24"/>
              </w:rPr>
              <w:t xml:space="preserve">Pure and Applied Chemistry International Conference 2015 Study on Extraction and Antimicrobial Activity of Some Vegetables in Southern of Thailand </w:t>
            </w:r>
          </w:p>
        </w:tc>
        <w:tc>
          <w:tcPr>
            <w:tcW w:w="2693" w:type="dxa"/>
            <w:vAlign w:val="center"/>
          </w:tcPr>
          <w:p w:rsidR="006E55D8" w:rsidRPr="00647587" w:rsidRDefault="006E55D8" w:rsidP="006E55D8">
            <w:pPr>
              <w:shd w:val="clear" w:color="auto" w:fill="FFFFFF"/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Cs w:val="24"/>
                <w:cs/>
              </w:rPr>
              <w:t xml:space="preserve">งานประชุมวิชาการระดับนานาชาติ </w:t>
            </w:r>
            <w:r w:rsidRPr="00647587">
              <w:rPr>
                <w:rFonts w:ascii="TH SarabunPSK" w:hAnsi="TH SarabunPSK" w:cs="TH SarabunPSK"/>
                <w:szCs w:val="24"/>
              </w:rPr>
              <w:t xml:space="preserve">Pure and Applied Chemistry International Conference (PACCON 2015) </w:t>
            </w:r>
            <w:r w:rsidRPr="00647587">
              <w:rPr>
                <w:rFonts w:ascii="TH SarabunPSK" w:hAnsi="TH SarabunPSK" w:cs="TH SarabunPSK"/>
                <w:szCs w:val="24"/>
                <w:cs/>
              </w:rPr>
              <w:t>ระหว่างวันที่ 21-23 มกราคม 2558 ณ โรงแรมอมารี วอเตอร์เกท 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5D8" w:rsidRPr="00647587" w:rsidRDefault="006E55D8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</w:p>
        </w:tc>
      </w:tr>
      <w:tr w:rsidR="00647587" w:rsidRPr="00647587" w:rsidTr="0025412B">
        <w:tc>
          <w:tcPr>
            <w:tcW w:w="426" w:type="dxa"/>
            <w:vAlign w:val="center"/>
          </w:tcPr>
          <w:p w:rsidR="00647587" w:rsidRPr="00647587" w:rsidRDefault="006E55D8" w:rsidP="002541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647587" w:rsidRPr="00647587" w:rsidRDefault="00647587" w:rsidP="002541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ผศ.พงษ์พันธ์  ราชภักดี</w:t>
            </w:r>
          </w:p>
        </w:tc>
        <w:tc>
          <w:tcPr>
            <w:tcW w:w="3261" w:type="dxa"/>
            <w:vAlign w:val="center"/>
          </w:tcPr>
          <w:p w:rsidR="00647587" w:rsidRPr="00647587" w:rsidRDefault="00647587" w:rsidP="002541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7587">
              <w:rPr>
                <w:rFonts w:ascii="TH SarabunPSK" w:hAnsi="TH SarabunPSK" w:cs="TH SarabunPSK" w:hint="cs"/>
                <w:sz w:val="26"/>
                <w:szCs w:val="26"/>
                <w:cs/>
              </w:rPr>
              <w:t>ถ้วยรับน้ำยางจากยางธรรมชาติผสมขี้เถ้าไม้ยางพารา</w:t>
            </w:r>
          </w:p>
        </w:tc>
        <w:tc>
          <w:tcPr>
            <w:tcW w:w="2693" w:type="dxa"/>
            <w:vMerge w:val="restart"/>
            <w:vAlign w:val="center"/>
          </w:tcPr>
          <w:p w:rsidR="00647587" w:rsidRPr="00612C25" w:rsidRDefault="00647587" w:rsidP="0025412B">
            <w:pPr>
              <w:shd w:val="clear" w:color="auto" w:fill="FFFFFF"/>
              <w:rPr>
                <w:rFonts w:ascii="TH SarabunPSK" w:hAnsi="TH SarabunPSK" w:cs="TH SarabunPSK"/>
                <w:sz w:val="26"/>
                <w:szCs w:val="26"/>
              </w:rPr>
            </w:pPr>
            <w:r w:rsidRPr="00612C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การประชุมวิชาการสมาคมวิศวกรรมเกษตรแห่งประเทศไทย ระดับชาติ ครั้งที่ 16 ปี 2558 </w:t>
            </w:r>
          </w:p>
          <w:p w:rsidR="00647587" w:rsidRPr="00612C25" w:rsidRDefault="00647587" w:rsidP="0025412B">
            <w:pPr>
              <w:shd w:val="clear" w:color="auto" w:fill="FFFFFF"/>
              <w:rPr>
                <w:rFonts w:ascii="TH SarabunPSK" w:hAnsi="TH SarabunPSK" w:cs="TH SarabunPSK"/>
                <w:sz w:val="26"/>
                <w:szCs w:val="26"/>
              </w:rPr>
            </w:pPr>
            <w:r w:rsidRPr="00612C2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17-19 มีนาคม 2558</w:t>
            </w:r>
          </w:p>
          <w:p w:rsidR="00647587" w:rsidRPr="00612C25" w:rsidRDefault="00647587" w:rsidP="0025412B">
            <w:pPr>
              <w:shd w:val="clear" w:color="auto" w:fill="FFFFFF"/>
              <w:rPr>
                <w:rFonts w:ascii="TH SarabunPSK" w:hAnsi="TH SarabunPSK" w:cs="TH SarabunPSK"/>
                <w:sz w:val="26"/>
                <w:szCs w:val="26"/>
              </w:rPr>
            </w:pPr>
            <w:r w:rsidRPr="00612C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ณ ศูนย์นิทรรศการและการประชุมไบเทค บางนา </w:t>
            </w:r>
            <w:r w:rsidRPr="00612C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กรุงเทพฯ</w:t>
            </w:r>
          </w:p>
        </w:tc>
        <w:tc>
          <w:tcPr>
            <w:tcW w:w="2410" w:type="dxa"/>
            <w:vAlign w:val="center"/>
          </w:tcPr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Cs w:val="24"/>
                <w:cs/>
              </w:rPr>
              <w:t>งานวิจัย ปี 2557 เรื่อง</w:t>
            </w: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47587">
              <w:rPr>
                <w:rFonts w:ascii="TH SarabunPSK" w:hAnsi="TH SarabunPSK" w:cs="TH SarabunPSK"/>
                <w:szCs w:val="24"/>
                <w:cs/>
              </w:rPr>
              <w:t>ถ้วยรับน้ำยางจากยางธรรมชาติผสมเถ้าไม้ยางพารา</w:t>
            </w: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647587" w:rsidRPr="00647587" w:rsidRDefault="00647587" w:rsidP="002541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47587">
              <w:rPr>
                <w:rFonts w:ascii="TH SarabunPSK" w:hAnsi="TH SarabunPSK" w:cs="TH SarabunPSK" w:hint="cs"/>
                <w:szCs w:val="24"/>
                <w:cs/>
              </w:rPr>
              <w:t>บทความวิชาการ</w:t>
            </w:r>
            <w:r w:rsidR="00610FF8">
              <w:rPr>
                <w:rFonts w:ascii="TH SarabunPSK" w:hAnsi="TH SarabunPSK" w:cs="TH SarabunPSK" w:hint="cs"/>
                <w:szCs w:val="24"/>
                <w:cs/>
              </w:rPr>
              <w:t xml:space="preserve"> 0.2</w:t>
            </w:r>
          </w:p>
        </w:tc>
      </w:tr>
      <w:tr w:rsidR="00647587" w:rsidRPr="00647587" w:rsidTr="0025412B">
        <w:tc>
          <w:tcPr>
            <w:tcW w:w="426" w:type="dxa"/>
            <w:vAlign w:val="center"/>
          </w:tcPr>
          <w:p w:rsidR="00647587" w:rsidRPr="00647587" w:rsidRDefault="006E55D8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647587" w:rsidRPr="00647587" w:rsidRDefault="00647587" w:rsidP="0025412B">
            <w:pPr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/>
                <w:sz w:val="28"/>
                <w:cs/>
              </w:rPr>
              <w:t>นางกรกฎ  ถนิมกาญจน์</w:t>
            </w:r>
          </w:p>
        </w:tc>
        <w:tc>
          <w:tcPr>
            <w:tcW w:w="3261" w:type="dxa"/>
            <w:vAlign w:val="center"/>
          </w:tcPr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6"/>
                <w:szCs w:val="26"/>
                <w:cs/>
              </w:rPr>
            </w:pPr>
            <w:r w:rsidRPr="00647587">
              <w:rPr>
                <w:rFonts w:ascii="TH SarabunPSK" w:eastAsia="AngsanaNew-Bold" w:hAnsi="TH SarabunPSK" w:cs="TH SarabunPSK"/>
                <w:sz w:val="26"/>
                <w:szCs w:val="26"/>
                <w:cs/>
              </w:rPr>
              <w:t>การศึกษาการแทนที่ค่าสูญหายแบบหลายตัวแปรสำหรับการพยากรณ์ระดับน้ำลุ่มน้ำปากพนัง</w:t>
            </w:r>
          </w:p>
        </w:tc>
        <w:tc>
          <w:tcPr>
            <w:tcW w:w="2693" w:type="dxa"/>
            <w:vMerge/>
            <w:vAlign w:val="center"/>
          </w:tcPr>
          <w:p w:rsidR="00647587" w:rsidRPr="00647587" w:rsidRDefault="00647587" w:rsidP="0025412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:rsidR="00647587" w:rsidRDefault="00647587" w:rsidP="002541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 w:hint="cs"/>
                <w:szCs w:val="24"/>
                <w:cs/>
              </w:rPr>
              <w:t>บทความวิชาการ</w:t>
            </w:r>
          </w:p>
          <w:p w:rsidR="00610FF8" w:rsidRPr="00647587" w:rsidRDefault="00610FF8" w:rsidP="002541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0.2</w:t>
            </w:r>
          </w:p>
        </w:tc>
      </w:tr>
      <w:tr w:rsidR="00647587" w:rsidRPr="00647587" w:rsidTr="0025412B">
        <w:tc>
          <w:tcPr>
            <w:tcW w:w="426" w:type="dxa"/>
            <w:vAlign w:val="center"/>
          </w:tcPr>
          <w:p w:rsidR="00647587" w:rsidRPr="00647587" w:rsidRDefault="006E55D8" w:rsidP="00254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647587" w:rsidRPr="006E7CEC" w:rsidRDefault="00647587" w:rsidP="0025412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6E7CEC">
              <w:rPr>
                <w:rFonts w:ascii="TH SarabunPSK" w:hAnsi="TH SarabunPSK" w:cs="TH SarabunPSK"/>
                <w:sz w:val="28"/>
                <w:u w:val="single"/>
              </w:rPr>
              <w:t>Wantana  Sangchoom</w:t>
            </w:r>
          </w:p>
          <w:p w:rsidR="00647587" w:rsidRPr="00647587" w:rsidRDefault="00647587" w:rsidP="002541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Robert Mokaya</w:t>
            </w:r>
          </w:p>
        </w:tc>
        <w:tc>
          <w:tcPr>
            <w:tcW w:w="3261" w:type="dxa"/>
            <w:vAlign w:val="center"/>
          </w:tcPr>
          <w:p w:rsidR="00647587" w:rsidRPr="00647587" w:rsidRDefault="00647587" w:rsidP="0025412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6"/>
                <w:szCs w:val="26"/>
                <w:cs/>
              </w:rPr>
            </w:pPr>
            <w:r w:rsidRPr="00647587">
              <w:rPr>
                <w:rFonts w:ascii="TH SarabunPSK" w:eastAsia="AngsanaNew-Bold" w:hAnsi="TH SarabunPSK" w:cs="TH SarabunPSK"/>
                <w:sz w:val="26"/>
                <w:szCs w:val="26"/>
              </w:rPr>
              <w:t>Valorization of Lignin Waste : Carbons from Hydrothermal Carbonization of Renewable Lignin as Superior Sorbents for CO</w:t>
            </w:r>
            <w:r w:rsidRPr="00647587">
              <w:rPr>
                <w:rFonts w:ascii="TH SarabunPSK" w:eastAsia="AngsanaNew-Bold" w:hAnsi="TH SarabunPSK" w:cs="TH SarabunPSK"/>
                <w:sz w:val="26"/>
                <w:szCs w:val="26"/>
                <w:vertAlign w:val="subscript"/>
              </w:rPr>
              <w:t>2</w:t>
            </w:r>
            <w:r w:rsidRPr="00647587">
              <w:rPr>
                <w:rFonts w:ascii="TH SarabunPSK" w:eastAsia="AngsanaNew-Bold" w:hAnsi="TH SarabunPSK" w:cs="TH SarabunPSK"/>
                <w:sz w:val="26"/>
                <w:szCs w:val="26"/>
              </w:rPr>
              <w:t xml:space="preserve"> and Hydrogen Storage</w:t>
            </w:r>
          </w:p>
        </w:tc>
        <w:tc>
          <w:tcPr>
            <w:tcW w:w="2693" w:type="dxa"/>
            <w:vAlign w:val="center"/>
          </w:tcPr>
          <w:p w:rsidR="00647587" w:rsidRPr="00647587" w:rsidRDefault="00647587" w:rsidP="0025412B">
            <w:pPr>
              <w:rPr>
                <w:rFonts w:ascii="TH SarabunPSK" w:eastAsia="Calibri" w:hAnsi="TH SarabunPSK" w:cs="TH SarabunPSK"/>
                <w:szCs w:val="24"/>
              </w:rPr>
            </w:pPr>
            <w:r w:rsidRPr="00647587">
              <w:rPr>
                <w:rFonts w:ascii="TH SarabunPSK" w:eastAsia="Calibri" w:hAnsi="TH SarabunPSK" w:cs="TH SarabunPSK"/>
                <w:szCs w:val="24"/>
              </w:rPr>
              <w:t xml:space="preserve">ACS Sustainable Chemistry &amp; Engineering </w:t>
            </w:r>
          </w:p>
          <w:p w:rsidR="00647587" w:rsidRDefault="00330497" w:rsidP="0025412B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 xml:space="preserve">(3), </w:t>
            </w:r>
            <w:r w:rsidR="006F43B7">
              <w:rPr>
                <w:rFonts w:ascii="TH SarabunPSK" w:eastAsia="Calibri" w:hAnsi="TH SarabunPSK" w:cs="TH SarabunPSK" w:hint="cs"/>
                <w:szCs w:val="24"/>
                <w:cs/>
              </w:rPr>
              <w:t>น.</w:t>
            </w:r>
            <w:r>
              <w:rPr>
                <w:rFonts w:ascii="TH SarabunPSK" w:eastAsia="Calibri" w:hAnsi="TH SarabunPSK" w:cs="TH SarabunPSK"/>
                <w:szCs w:val="24"/>
              </w:rPr>
              <w:t xml:space="preserve">1658-1667 </w:t>
            </w:r>
          </w:p>
          <w:p w:rsidR="00E94C26" w:rsidRPr="00647587" w:rsidRDefault="00E94C26" w:rsidP="0025412B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Published: June 4,2015</w:t>
            </w:r>
          </w:p>
        </w:tc>
        <w:tc>
          <w:tcPr>
            <w:tcW w:w="2410" w:type="dxa"/>
            <w:vAlign w:val="center"/>
          </w:tcPr>
          <w:p w:rsidR="00647587" w:rsidRDefault="00E94C26" w:rsidP="0025412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ตีพิมพ์เผยแพร่</w:t>
            </w:r>
          </w:p>
          <w:p w:rsidR="00610FF8" w:rsidRPr="00647587" w:rsidRDefault="00610FF8" w:rsidP="002541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1.0</w:t>
            </w:r>
          </w:p>
        </w:tc>
      </w:tr>
      <w:tr w:rsidR="009919A8" w:rsidRPr="00647587" w:rsidTr="0025412B">
        <w:tc>
          <w:tcPr>
            <w:tcW w:w="426" w:type="dxa"/>
            <w:vAlign w:val="center"/>
          </w:tcPr>
          <w:p w:rsidR="009919A8" w:rsidRPr="00647587" w:rsidRDefault="00612C25" w:rsidP="006E55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6E55D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9919A8" w:rsidRPr="00647587" w:rsidRDefault="009919A8" w:rsidP="002541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ผศ.พงษ์พันธ์  ราชภักดี</w:t>
            </w:r>
          </w:p>
        </w:tc>
        <w:tc>
          <w:tcPr>
            <w:tcW w:w="3261" w:type="dxa"/>
            <w:vAlign w:val="center"/>
          </w:tcPr>
          <w:p w:rsidR="009919A8" w:rsidRPr="00647587" w:rsidRDefault="009919A8" w:rsidP="0025412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6"/>
                <w:szCs w:val="26"/>
                <w:cs/>
              </w:rPr>
            </w:pPr>
            <w:r w:rsidRPr="00647587">
              <w:rPr>
                <w:rFonts w:ascii="TH SarabunPSK" w:eastAsia="AngsanaNew-Bold" w:hAnsi="TH SarabunPSK" w:cs="TH SarabunPSK" w:hint="cs"/>
                <w:sz w:val="28"/>
                <w:cs/>
              </w:rPr>
              <w:t>การออกแบบและสร้างอุปกรณ์วัดค่า</w:t>
            </w:r>
            <w:r w:rsidRPr="00647587">
              <w:rPr>
                <w:rFonts w:ascii="TH SarabunPSK" w:hAnsi="TH SarabunPSK" w:cs="TH SarabunPSK"/>
                <w:sz w:val="28"/>
                <w:cs/>
              </w:rPr>
              <w:t>เปอร์เซ็นต์เนื้อยางแห้ง</w:t>
            </w:r>
          </w:p>
        </w:tc>
        <w:tc>
          <w:tcPr>
            <w:tcW w:w="2693" w:type="dxa"/>
            <w:vAlign w:val="center"/>
          </w:tcPr>
          <w:p w:rsidR="009919A8" w:rsidRPr="00647587" w:rsidRDefault="009919A8" w:rsidP="0025412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647587">
              <w:rPr>
                <w:rFonts w:ascii="TH SarabunPSK" w:eastAsia="Calibri" w:hAnsi="TH SarabunPSK" w:cs="TH SarabunPSK"/>
                <w:szCs w:val="24"/>
                <w:cs/>
              </w:rPr>
              <w:t>การประชุมวิชาการ</w:t>
            </w:r>
            <w:r w:rsidRPr="00647587">
              <w:rPr>
                <w:rFonts w:ascii="TH SarabunPSK" w:eastAsia="Calibri" w:hAnsi="TH SarabunPSK" w:cs="TH SarabunPSK" w:hint="cs"/>
                <w:szCs w:val="24"/>
                <w:cs/>
              </w:rPr>
              <w:t>ระดับชาติ “ลุ่มน้ำทะเลสาบสงขลา ครั้งที่ 3” วันที่ 28-29 พฤษภาคม 2558 ณ หอประชุมเฉลิมพระเกียรติ 80 พรรษาฯ</w:t>
            </w: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 ม.ราชภัฏ</w:t>
            </w:r>
            <w:r w:rsidRPr="00647587">
              <w:rPr>
                <w:rFonts w:ascii="TH SarabunPSK" w:eastAsia="Calibri" w:hAnsi="TH SarabunPSK" w:cs="TH SarabunPSK" w:hint="cs"/>
                <w:szCs w:val="24"/>
                <w:cs/>
              </w:rPr>
              <w:t>สงขลา</w:t>
            </w:r>
          </w:p>
        </w:tc>
        <w:tc>
          <w:tcPr>
            <w:tcW w:w="2410" w:type="dxa"/>
            <w:vAlign w:val="center"/>
          </w:tcPr>
          <w:p w:rsidR="009919A8" w:rsidRPr="00647587" w:rsidRDefault="009919A8" w:rsidP="002541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Cs w:val="24"/>
                <w:cs/>
              </w:rPr>
              <w:t>งานวิจัย ปี 2557 เรื่อง</w:t>
            </w: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47587">
              <w:rPr>
                <w:rFonts w:ascii="TH SarabunPSK" w:hAnsi="TH SarabunPSK" w:cs="TH SarabunPSK"/>
                <w:szCs w:val="24"/>
                <w:cs/>
              </w:rPr>
              <w:t>การพัฒนาต้นแบบเครื่องวัดเปอร์เซ็นต์เนื้อยางแห้งในน้ำยางพาราแบบอัตโนมัติ</w:t>
            </w:r>
          </w:p>
          <w:p w:rsidR="009919A8" w:rsidRPr="00647587" w:rsidRDefault="009919A8" w:rsidP="002541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47587">
              <w:rPr>
                <w:rFonts w:ascii="TH SarabunPSK" w:hAnsi="TH SarabunPSK" w:cs="TH SarabunPSK" w:hint="cs"/>
                <w:szCs w:val="24"/>
                <w:cs/>
              </w:rPr>
              <w:t>บรรยาย</w:t>
            </w:r>
            <w:r w:rsidR="00610FF8">
              <w:rPr>
                <w:rFonts w:ascii="TH SarabunPSK" w:hAnsi="TH SarabunPSK" w:cs="TH SarabunPSK" w:hint="cs"/>
                <w:szCs w:val="24"/>
                <w:cs/>
              </w:rPr>
              <w:t xml:space="preserve"> 0.2</w:t>
            </w:r>
          </w:p>
        </w:tc>
      </w:tr>
    </w:tbl>
    <w:p w:rsidR="00647587" w:rsidRPr="006E55D8" w:rsidRDefault="00647587" w:rsidP="006475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E55D8" w:rsidRDefault="006E55D8" w:rsidP="0064758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42358" w:rsidRPr="00A42358" w:rsidRDefault="00A42358" w:rsidP="00647587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68"/>
        <w:gridCol w:w="3261"/>
        <w:gridCol w:w="2693"/>
        <w:gridCol w:w="2410"/>
      </w:tblGrid>
      <w:tr w:rsidR="00612C25" w:rsidRPr="00647587" w:rsidTr="00612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5" w:rsidRPr="00A42358" w:rsidRDefault="00612C25" w:rsidP="00A423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35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5" w:rsidRPr="00A42358" w:rsidRDefault="00612C25" w:rsidP="00A423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35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5" w:rsidRPr="00A42358" w:rsidRDefault="00612C25" w:rsidP="00A423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35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ผลงานวิจัยที่นำเสนอ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5" w:rsidRPr="00A42358" w:rsidRDefault="00612C25" w:rsidP="00A42358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35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สถานที่/ชื่อวารสาร</w:t>
            </w:r>
          </w:p>
          <w:p w:rsidR="00612C25" w:rsidRPr="00A42358" w:rsidRDefault="00612C25" w:rsidP="00A42358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35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ปีที่พิมพ์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5" w:rsidRPr="00A42358" w:rsidRDefault="00612C25" w:rsidP="00A423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35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12C25" w:rsidRPr="00647587" w:rsidTr="00BE082B">
        <w:tc>
          <w:tcPr>
            <w:tcW w:w="426" w:type="dxa"/>
            <w:vAlign w:val="center"/>
          </w:tcPr>
          <w:p w:rsidR="00612C25" w:rsidRPr="00647587" w:rsidRDefault="00612C25" w:rsidP="006E55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6E55D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12C25" w:rsidRPr="00647587" w:rsidRDefault="00612C25" w:rsidP="00BE08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Debora  Esposito</w:t>
            </w:r>
          </w:p>
          <w:p w:rsidR="00612C25" w:rsidRPr="00647587" w:rsidRDefault="00612C25" w:rsidP="00BE082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647587">
              <w:rPr>
                <w:rFonts w:ascii="TH SarabunPSK" w:hAnsi="TH SarabunPSK" w:cs="TH SarabunPSK"/>
                <w:sz w:val="28"/>
                <w:u w:val="single"/>
              </w:rPr>
              <w:t>Thanakorn   Damsud</w:t>
            </w:r>
          </w:p>
          <w:p w:rsidR="00612C25" w:rsidRPr="00647587" w:rsidRDefault="00612C25" w:rsidP="00BE082B">
            <w:pPr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Cs w:val="24"/>
              </w:rPr>
              <w:t>Mickey  Wilson</w:t>
            </w:r>
          </w:p>
          <w:p w:rsidR="00612C25" w:rsidRPr="00647587" w:rsidRDefault="00612C25" w:rsidP="00BE082B">
            <w:pPr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Cs w:val="24"/>
              </w:rPr>
              <w:t>Mary H. Grace</w:t>
            </w:r>
          </w:p>
          <w:p w:rsidR="00612C25" w:rsidRPr="00647587" w:rsidRDefault="00612C25" w:rsidP="00BE082B">
            <w:pPr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Cs w:val="24"/>
              </w:rPr>
              <w:t>Renee Strauch</w:t>
            </w:r>
          </w:p>
          <w:p w:rsidR="00612C25" w:rsidRPr="00647587" w:rsidRDefault="00612C25" w:rsidP="00BE082B">
            <w:pPr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Cs w:val="24"/>
              </w:rPr>
              <w:t>Xu Li</w:t>
            </w:r>
          </w:p>
          <w:p w:rsidR="00612C25" w:rsidRPr="00647587" w:rsidRDefault="00612C25" w:rsidP="00BE082B">
            <w:pPr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Cs w:val="24"/>
              </w:rPr>
              <w:t>Mary Ann Lila</w:t>
            </w:r>
          </w:p>
          <w:p w:rsidR="00612C25" w:rsidRPr="00647587" w:rsidRDefault="00612C25" w:rsidP="00BE08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Cs w:val="24"/>
              </w:rPr>
              <w:t>Slavko  Komarnytsky</w:t>
            </w:r>
          </w:p>
        </w:tc>
        <w:tc>
          <w:tcPr>
            <w:tcW w:w="3261" w:type="dxa"/>
            <w:vAlign w:val="center"/>
          </w:tcPr>
          <w:p w:rsidR="00612C25" w:rsidRPr="00647587" w:rsidRDefault="00612C25" w:rsidP="00BE0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Blackcurrant Anthocyanins Attenuate  Weight  Gain and Improve Glucose Metabolism in Diet-Induced Obese Mice with Intact, but Not Disrupted, Gut Microbiome</w:t>
            </w:r>
          </w:p>
        </w:tc>
        <w:tc>
          <w:tcPr>
            <w:tcW w:w="2693" w:type="dxa"/>
            <w:vAlign w:val="center"/>
          </w:tcPr>
          <w:p w:rsidR="00612C25" w:rsidRDefault="00612C25" w:rsidP="00BE082B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Journal of Agricultural and Food Chemistry is published by the American chemical Society.</w:t>
            </w:r>
            <w:r>
              <w:rPr>
                <w:rFonts w:ascii="TH SarabunPSK" w:hAnsi="TH SarabunPSK" w:cs="TH SarabunPSK"/>
                <w:sz w:val="28"/>
              </w:rPr>
              <w:t xml:space="preserve"> 63,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</w:t>
            </w:r>
            <w:r>
              <w:rPr>
                <w:rFonts w:ascii="TH SarabunPSK" w:hAnsi="TH SarabunPSK" w:cs="TH SarabunPSK"/>
                <w:sz w:val="28"/>
              </w:rPr>
              <w:t>6172-6180</w:t>
            </w:r>
          </w:p>
          <w:p w:rsidR="00612C25" w:rsidRPr="00647587" w:rsidRDefault="00612C25" w:rsidP="00BE082B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Published: June 12, 2015</w:t>
            </w:r>
          </w:p>
        </w:tc>
        <w:tc>
          <w:tcPr>
            <w:tcW w:w="2410" w:type="dxa"/>
            <w:vAlign w:val="center"/>
          </w:tcPr>
          <w:p w:rsidR="00612C25" w:rsidRPr="00647587" w:rsidRDefault="00612C25" w:rsidP="00BE08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Publication Date (Web): 12 June 2015</w:t>
            </w:r>
          </w:p>
          <w:p w:rsidR="00612C25" w:rsidRPr="00647587" w:rsidRDefault="00612C25" w:rsidP="00BE08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Downloaded from</w:t>
            </w:r>
          </w:p>
          <w:p w:rsidR="00612C25" w:rsidRDefault="00612C25" w:rsidP="00BE08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 xml:space="preserve"> http:// pubs.acs.org on June 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47587">
              <w:rPr>
                <w:rFonts w:ascii="TH SarabunPSK" w:hAnsi="TH SarabunPSK" w:cs="TH SarabunPSK"/>
                <w:sz w:val="28"/>
              </w:rPr>
              <w:t>, 2015</w:t>
            </w:r>
          </w:p>
          <w:p w:rsidR="00612C25" w:rsidRPr="00E94C26" w:rsidRDefault="00612C25" w:rsidP="00BE0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ตีพิมพ์เผยแพร่</w:t>
            </w:r>
            <w:r w:rsidR="00852555">
              <w:rPr>
                <w:rFonts w:ascii="TH SarabunPSK" w:hAnsi="TH SarabunPSK" w:cs="TH SarabunPSK" w:hint="cs"/>
                <w:sz w:val="28"/>
                <w:cs/>
              </w:rPr>
              <w:t xml:space="preserve"> 1.0</w:t>
            </w:r>
          </w:p>
        </w:tc>
      </w:tr>
      <w:tr w:rsidR="00612C25" w:rsidRPr="00647587" w:rsidTr="00BE082B">
        <w:tc>
          <w:tcPr>
            <w:tcW w:w="426" w:type="dxa"/>
            <w:vAlign w:val="center"/>
          </w:tcPr>
          <w:p w:rsidR="00612C25" w:rsidRPr="00647587" w:rsidRDefault="00612C25" w:rsidP="006E55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1</w:t>
            </w:r>
            <w:r w:rsidR="006E55D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12C25" w:rsidRPr="006E7CEC" w:rsidRDefault="00612C25" w:rsidP="00BE082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6E7CEC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นางรัตติยา สารดิษฐ์ </w:t>
            </w:r>
          </w:p>
          <w:p w:rsidR="00612C25" w:rsidRPr="00647587" w:rsidRDefault="00612C25" w:rsidP="00BE082B">
            <w:pPr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น.ส.จุฑาภรณ์  หนูฉิม</w:t>
            </w:r>
          </w:p>
        </w:tc>
        <w:tc>
          <w:tcPr>
            <w:tcW w:w="3261" w:type="dxa"/>
            <w:vAlign w:val="center"/>
          </w:tcPr>
          <w:p w:rsidR="00612C25" w:rsidRPr="00647587" w:rsidRDefault="00612C25" w:rsidP="00BE082B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758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การวิเคราะห์ปริมาณปรอทในปลากระบอก ปลาทู และ กุ้งขาว บริเวณอ่าวปากพนัง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647587">
              <w:rPr>
                <w:rFonts w:ascii="TH SarabunPSK" w:hAnsi="TH SarabunPSK" w:cs="TH SarabunPSK" w:hint="cs"/>
                <w:sz w:val="26"/>
                <w:szCs w:val="26"/>
                <w:cs/>
              </w:rPr>
              <w:t>จ.นครศรีฯ</w:t>
            </w:r>
            <w:r w:rsidRPr="0064758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47587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โดยเทคนิคโวล แทมเมตรี</w:t>
            </w:r>
          </w:p>
        </w:tc>
        <w:tc>
          <w:tcPr>
            <w:tcW w:w="2693" w:type="dxa"/>
            <w:vMerge w:val="restart"/>
            <w:vAlign w:val="center"/>
          </w:tcPr>
          <w:p w:rsidR="00612C25" w:rsidRPr="00647587" w:rsidRDefault="00612C25" w:rsidP="00BE082B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647587">
              <w:rPr>
                <w:rFonts w:ascii="TH SarabunPSK" w:hAnsi="TH SarabunPSK" w:cs="TH SarabunPSK" w:hint="cs"/>
                <w:szCs w:val="24"/>
                <w:cs/>
              </w:rPr>
              <w:t>รายงานสืบเนื่องจาก การประชุมวิชาการระดับชาติมหาวิทยาลัยเทคโนโลยีราชมงคล ครั้งที่ 6</w:t>
            </w:r>
            <w:r w:rsidRPr="0064758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47587">
              <w:rPr>
                <w:rFonts w:ascii="TH SarabunPSK" w:hAnsi="TH SarabunPSK" w:cs="TH SarabunPSK" w:hint="cs"/>
                <w:szCs w:val="24"/>
                <w:cs/>
              </w:rPr>
              <w:t>มิถุนายน 2558</w:t>
            </w:r>
            <w:r w:rsidRPr="00647587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17653" w:rsidRDefault="00A17653" w:rsidP="00BE0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 w:val="28"/>
                <w:shd w:val="clear" w:color="auto" w:fill="FFFFFF"/>
              </w:rPr>
              <w:t>Proceedings</w:t>
            </w: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612C25" w:rsidRDefault="00612C25" w:rsidP="00BE0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หน้า </w:t>
            </w:r>
            <w:r w:rsidRPr="00647587">
              <w:rPr>
                <w:rFonts w:ascii="TH SarabunPSK" w:hAnsi="TH SarabunPSK" w:cs="TH SarabunPSK"/>
                <w:szCs w:val="24"/>
              </w:rPr>
              <w:t>30-35</w:t>
            </w:r>
          </w:p>
          <w:p w:rsidR="00852555" w:rsidRPr="00647587" w:rsidRDefault="00852555" w:rsidP="00BE0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0.2</w:t>
            </w:r>
          </w:p>
        </w:tc>
      </w:tr>
      <w:tr w:rsidR="00612C25" w:rsidRPr="00647587" w:rsidTr="00BE082B">
        <w:tc>
          <w:tcPr>
            <w:tcW w:w="426" w:type="dxa"/>
            <w:vAlign w:val="center"/>
          </w:tcPr>
          <w:p w:rsidR="00612C25" w:rsidRPr="00647587" w:rsidRDefault="00612C25" w:rsidP="006E55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E55D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12C25" w:rsidRDefault="00612C25" w:rsidP="00BE08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ผศ.สุภามาส  อินทฤทธิ์</w:t>
            </w:r>
          </w:p>
          <w:p w:rsidR="00612C25" w:rsidRPr="00647587" w:rsidRDefault="00612C25" w:rsidP="00BE08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น.ส.จุฑาพร ราชน้ำคำ</w:t>
            </w:r>
          </w:p>
        </w:tc>
        <w:tc>
          <w:tcPr>
            <w:tcW w:w="3261" w:type="dxa"/>
            <w:vAlign w:val="center"/>
          </w:tcPr>
          <w:p w:rsidR="00612C25" w:rsidRPr="00647587" w:rsidRDefault="00612C25" w:rsidP="00BE082B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ฤทธิ์ต้านอนุมูลอิสระและปริมาณสารประกอบฟินอลิกทั้งหมดของมหาหงส์</w:t>
            </w:r>
          </w:p>
        </w:tc>
        <w:tc>
          <w:tcPr>
            <w:tcW w:w="2693" w:type="dxa"/>
            <w:vMerge/>
            <w:vAlign w:val="center"/>
          </w:tcPr>
          <w:p w:rsidR="00612C25" w:rsidRPr="00647587" w:rsidRDefault="00612C25" w:rsidP="00BE082B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7653" w:rsidRDefault="00A17653" w:rsidP="00BE0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 w:val="28"/>
                <w:shd w:val="clear" w:color="auto" w:fill="FFFFFF"/>
              </w:rPr>
              <w:t>Proceedings</w:t>
            </w: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612C25" w:rsidRDefault="00612C25" w:rsidP="00BE0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181-186</w:t>
            </w:r>
          </w:p>
          <w:p w:rsidR="00852555" w:rsidRPr="00647587" w:rsidRDefault="00852555" w:rsidP="00BE0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0.2</w:t>
            </w:r>
          </w:p>
        </w:tc>
      </w:tr>
      <w:tr w:rsidR="00E0011A" w:rsidRPr="00647587" w:rsidTr="00BE082B">
        <w:tc>
          <w:tcPr>
            <w:tcW w:w="426" w:type="dxa"/>
            <w:vAlign w:val="center"/>
          </w:tcPr>
          <w:p w:rsidR="00E0011A" w:rsidRPr="00647587" w:rsidRDefault="00E0011A" w:rsidP="006E55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E55D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0011A" w:rsidRDefault="00E0011A" w:rsidP="00E001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นายจตุพล  มีสว</w:t>
            </w:r>
            <w:r w:rsidR="001C3005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สดิ์</w:t>
            </w:r>
          </w:p>
          <w:p w:rsidR="00E0011A" w:rsidRDefault="00E0011A" w:rsidP="00E001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นายวิรุฬศักดิ์  ทองสุภา</w:t>
            </w:r>
          </w:p>
          <w:p w:rsidR="00E0011A" w:rsidRDefault="00E0011A" w:rsidP="00E0011A">
            <w:pPr>
              <w:rPr>
                <w:rFonts w:ascii="TH SarabunPSK" w:hAnsi="TH SarabunPSK" w:cs="TH SarabunPSK"/>
                <w:sz w:val="28"/>
                <w:cs/>
              </w:rPr>
            </w:pPr>
            <w:r w:rsidRPr="00C72ED5">
              <w:rPr>
                <w:rFonts w:ascii="TH SarabunPSK" w:hAnsi="TH SarabunPSK" w:cs="TH SarabunPSK" w:hint="cs"/>
                <w:sz w:val="28"/>
                <w:u w:val="single"/>
                <w:cs/>
              </w:rPr>
              <w:t>นางสาวอังคณา  ใสเกื้อ</w:t>
            </w:r>
          </w:p>
        </w:tc>
        <w:tc>
          <w:tcPr>
            <w:tcW w:w="3261" w:type="dxa"/>
            <w:vAlign w:val="center"/>
          </w:tcPr>
          <w:p w:rsidR="00E0011A" w:rsidRDefault="00E0011A" w:rsidP="00BE082B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ผลของผงกรด 5-อะมิโนลีวูลินิกที่ผ่านการฟรีซดรายจากน้ำเลี้ยงเชื้อแบคทีเรียสังเคราะห์แสง </w:t>
            </w:r>
            <w:r w:rsidRPr="00744641">
              <w:rPr>
                <w:rFonts w:ascii="TH SarabunPSK" w:hAnsi="TH SarabunPSK" w:cs="TH SarabunPSK"/>
                <w:i/>
                <w:iCs/>
                <w:sz w:val="28"/>
              </w:rPr>
              <w:t>Rhodopseudomonas palustris</w:t>
            </w:r>
            <w:r>
              <w:rPr>
                <w:rFonts w:ascii="TH SarabunPSK" w:hAnsi="TH SarabunPSK" w:cs="TH SarabunPSK"/>
                <w:sz w:val="28"/>
              </w:rPr>
              <w:t xml:space="preserve"> JP255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ต่อความยาวรากต้นกล้าข้าวพันธุ์เล็บนก</w:t>
            </w:r>
          </w:p>
        </w:tc>
        <w:tc>
          <w:tcPr>
            <w:tcW w:w="2693" w:type="dxa"/>
            <w:vMerge/>
            <w:vAlign w:val="center"/>
          </w:tcPr>
          <w:p w:rsidR="00E0011A" w:rsidRPr="00647587" w:rsidRDefault="00E0011A" w:rsidP="00BE082B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7653" w:rsidRDefault="00A17653" w:rsidP="00E001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  <w:shd w:val="clear" w:color="auto" w:fill="FFFFFF"/>
              </w:rPr>
              <w:t>Proceedings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0011A" w:rsidRDefault="00E0011A" w:rsidP="00E001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 399-405</w:t>
            </w:r>
          </w:p>
          <w:p w:rsidR="00852555" w:rsidRPr="00647587" w:rsidRDefault="00852555" w:rsidP="00E001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0.2</w:t>
            </w:r>
          </w:p>
        </w:tc>
      </w:tr>
      <w:tr w:rsidR="00E0011A" w:rsidRPr="00647587" w:rsidTr="00BE082B">
        <w:tc>
          <w:tcPr>
            <w:tcW w:w="426" w:type="dxa"/>
            <w:vAlign w:val="center"/>
          </w:tcPr>
          <w:p w:rsidR="00E0011A" w:rsidRPr="00647587" w:rsidRDefault="00E0011A" w:rsidP="006E55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E55D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E0011A" w:rsidRPr="00647587" w:rsidRDefault="00E0011A" w:rsidP="00BE08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นางสุพดี  ธรรมเพชร</w:t>
            </w:r>
          </w:p>
          <w:p w:rsidR="00E0011A" w:rsidRPr="00647587" w:rsidRDefault="00E0011A" w:rsidP="00BE08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นายสิงหา  จุงศิริ</w:t>
            </w:r>
          </w:p>
        </w:tc>
        <w:tc>
          <w:tcPr>
            <w:tcW w:w="3261" w:type="dxa"/>
            <w:vAlign w:val="center"/>
          </w:tcPr>
          <w:p w:rsidR="00E0011A" w:rsidRPr="00647587" w:rsidRDefault="00E0011A" w:rsidP="00BE0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758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การศึกษาบทเรียนคอมพิวเตอร์ช่วยสอน วิชาแคลคูลัส 1 เรื่อง การหาอนุพันธ์ของฟังก์ชันของนักศึกษาระดับปริญญาตรี มทร.ศรีวิชัย</w:t>
            </w:r>
          </w:p>
        </w:tc>
        <w:tc>
          <w:tcPr>
            <w:tcW w:w="2693" w:type="dxa"/>
            <w:vMerge/>
            <w:vAlign w:val="center"/>
          </w:tcPr>
          <w:p w:rsidR="00E0011A" w:rsidRPr="00647587" w:rsidRDefault="00E0011A" w:rsidP="00BE082B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E0011A" w:rsidRDefault="00E0011A" w:rsidP="00BE082B">
            <w:pPr>
              <w:jc w:val="center"/>
              <w:rPr>
                <w:rFonts w:ascii="TH SarabunPSK" w:hAnsi="TH SarabunPSK" w:cs="TH SarabunPSK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E0011A" w:rsidRDefault="00E0011A" w:rsidP="00BE082B">
            <w:pPr>
              <w:jc w:val="center"/>
              <w:rPr>
                <w:rFonts w:ascii="TH SarabunPSK" w:hAnsi="TH SarabunPSK" w:cs="TH SarabunPSK"/>
              </w:rPr>
            </w:pPr>
            <w:r w:rsidRPr="00647587">
              <w:rPr>
                <w:rFonts w:ascii="TH SarabunPSK" w:hAnsi="TH SarabunPSK" w:cs="TH SarabunPSK" w:hint="cs"/>
                <w:szCs w:val="24"/>
                <w:cs/>
              </w:rPr>
              <w:t>หน้า 638-643</w:t>
            </w:r>
          </w:p>
          <w:p w:rsidR="00852555" w:rsidRPr="00647587" w:rsidRDefault="00852555" w:rsidP="00BE08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0.2</w:t>
            </w:r>
          </w:p>
        </w:tc>
      </w:tr>
      <w:tr w:rsidR="00E0011A" w:rsidRPr="00647587" w:rsidTr="00BE082B">
        <w:tc>
          <w:tcPr>
            <w:tcW w:w="426" w:type="dxa"/>
            <w:vAlign w:val="center"/>
          </w:tcPr>
          <w:p w:rsidR="00E0011A" w:rsidRPr="00647587" w:rsidRDefault="00E0011A" w:rsidP="006E55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6E55D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0011A" w:rsidRPr="00E0011A" w:rsidRDefault="00E0011A" w:rsidP="00BE082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0011A">
              <w:rPr>
                <w:rFonts w:ascii="TH SarabunPSK" w:hAnsi="TH SarabunPSK" w:cs="TH SarabunPSK"/>
                <w:sz w:val="28"/>
                <w:u w:val="single"/>
              </w:rPr>
              <w:t>Angkana  Saikeur</w:t>
            </w:r>
          </w:p>
          <w:p w:rsidR="00E0011A" w:rsidRPr="00647587" w:rsidRDefault="00E0011A" w:rsidP="00BE08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Chamaiporn Sittikasamkit</w:t>
            </w:r>
          </w:p>
          <w:p w:rsidR="00E0011A" w:rsidRPr="00647587" w:rsidRDefault="00E0011A" w:rsidP="00BE082B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/>
                <w:sz w:val="28"/>
              </w:rPr>
              <w:t>Chutinut  Sujarit</w:t>
            </w:r>
          </w:p>
        </w:tc>
        <w:tc>
          <w:tcPr>
            <w:tcW w:w="3261" w:type="dxa"/>
            <w:vAlign w:val="center"/>
          </w:tcPr>
          <w:p w:rsidR="00E0011A" w:rsidRPr="00647587" w:rsidRDefault="00E0011A" w:rsidP="00BE08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7587">
              <w:rPr>
                <w:rFonts w:ascii="TH SarabunPSK" w:eastAsia="Calibri" w:hAnsi="TH SarabunPSK" w:cs="TH SarabunPSK"/>
                <w:sz w:val="26"/>
                <w:szCs w:val="26"/>
              </w:rPr>
              <w:t>Optimization of 5-Aminolevulinic Acid, Red Rice Mold and Biomass of Photosynthetic Bacteria Supplements on Egg Quality in Laying Hens</w:t>
            </w:r>
          </w:p>
        </w:tc>
        <w:tc>
          <w:tcPr>
            <w:tcW w:w="2693" w:type="dxa"/>
            <w:vAlign w:val="center"/>
          </w:tcPr>
          <w:p w:rsidR="00E0011A" w:rsidRPr="00647587" w:rsidRDefault="00E0011A" w:rsidP="00BE082B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7587">
              <w:rPr>
                <w:rFonts w:ascii="TH SarabunPSK" w:hAnsi="TH SarabunPSK" w:cs="TH SarabunPSK"/>
                <w:szCs w:val="24"/>
                <w:shd w:val="clear" w:color="auto" w:fill="FFFFFF"/>
              </w:rPr>
              <w:t>Proceedings</w:t>
            </w: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47587">
              <w:rPr>
                <w:rFonts w:ascii="TH SarabunPSK" w:hAnsi="TH SarabunPSK" w:cs="TH SarabunPSK"/>
                <w:szCs w:val="24"/>
              </w:rPr>
              <w:t>of The 5</w:t>
            </w:r>
            <w:r w:rsidRPr="00647587">
              <w:rPr>
                <w:rFonts w:ascii="TH SarabunPSK" w:hAnsi="TH SarabunPSK" w:cs="TH SarabunPSK"/>
                <w:szCs w:val="24"/>
                <w:vertAlign w:val="superscript"/>
              </w:rPr>
              <w:t>th</w:t>
            </w:r>
            <w:r w:rsidRPr="00647587">
              <w:rPr>
                <w:rFonts w:ascii="TH SarabunPSK" w:hAnsi="TH SarabunPSK" w:cs="TH SarabunPSK"/>
                <w:szCs w:val="24"/>
              </w:rPr>
              <w:t xml:space="preserve"> Rajamangala University of Technology International Conference.(Agricultural and Food Industry) June 2015 Infermation Technology Building Rajamangala University of Technology Suvarnabhumi Phranakhon Si Ayutthaya, Thailand</w:t>
            </w:r>
          </w:p>
        </w:tc>
        <w:tc>
          <w:tcPr>
            <w:tcW w:w="2410" w:type="dxa"/>
            <w:vAlign w:val="center"/>
          </w:tcPr>
          <w:p w:rsidR="001C3005" w:rsidRDefault="001C3005" w:rsidP="00BE08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ประชุมวิชาการ</w:t>
            </w:r>
          </w:p>
          <w:p w:rsidR="00E0011A" w:rsidRDefault="00A17653" w:rsidP="00BE08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ตีพิมพ์เผยแพร่</w:t>
            </w:r>
          </w:p>
          <w:p w:rsidR="00852555" w:rsidRPr="00647587" w:rsidRDefault="00852555" w:rsidP="00BE08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0.4</w:t>
            </w:r>
          </w:p>
        </w:tc>
      </w:tr>
      <w:tr w:rsidR="0016390B" w:rsidRPr="00647587" w:rsidTr="00BE082B">
        <w:tc>
          <w:tcPr>
            <w:tcW w:w="426" w:type="dxa"/>
            <w:vAlign w:val="center"/>
          </w:tcPr>
          <w:p w:rsidR="0016390B" w:rsidRDefault="0016390B" w:rsidP="006E55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16390B" w:rsidRPr="0016390B" w:rsidRDefault="0016390B" w:rsidP="00BE082B">
            <w:pPr>
              <w:rPr>
                <w:rFonts w:ascii="TH SarabunPSK" w:hAnsi="TH SarabunPSK" w:cs="TH SarabunPSK"/>
                <w:sz w:val="28"/>
              </w:rPr>
            </w:pPr>
            <w:r w:rsidRPr="0016390B">
              <w:rPr>
                <w:rFonts w:ascii="TH SarabunPSK" w:hAnsi="TH SarabunPSK" w:cs="TH SarabunPSK"/>
                <w:sz w:val="28"/>
              </w:rPr>
              <w:t>Vikrom  Chantarangkul</w:t>
            </w:r>
          </w:p>
          <w:p w:rsidR="0016390B" w:rsidRPr="0016390B" w:rsidRDefault="0016390B" w:rsidP="00BE082B">
            <w:pPr>
              <w:rPr>
                <w:rFonts w:ascii="TH SarabunPSK" w:hAnsi="TH SarabunPSK" w:cs="TH SarabunPSK"/>
                <w:sz w:val="28"/>
              </w:rPr>
            </w:pPr>
            <w:r w:rsidRPr="0016390B">
              <w:rPr>
                <w:rFonts w:ascii="TH SarabunPSK" w:hAnsi="TH SarabunPSK" w:cs="TH SarabunPSK"/>
                <w:sz w:val="28"/>
              </w:rPr>
              <w:t>Jiraporn  Liamnimitr</w:t>
            </w:r>
          </w:p>
        </w:tc>
        <w:tc>
          <w:tcPr>
            <w:tcW w:w="3261" w:type="dxa"/>
            <w:vAlign w:val="center"/>
          </w:tcPr>
          <w:p w:rsidR="0016390B" w:rsidRPr="00647587" w:rsidRDefault="0016390B" w:rsidP="00BE082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>
              <w:rPr>
                <w:rFonts w:ascii="TH SarabunPSK" w:eastAsia="Calibri" w:hAnsi="TH SarabunPSK" w:cs="TH SarabunPSK"/>
                <w:sz w:val="26"/>
                <w:szCs w:val="26"/>
              </w:rPr>
              <w:t>An English Exit Test of Students Majoring in English for International Communication at Rajamangala University of Technology Srivijaya</w:t>
            </w:r>
          </w:p>
        </w:tc>
        <w:tc>
          <w:tcPr>
            <w:tcW w:w="2693" w:type="dxa"/>
            <w:vAlign w:val="center"/>
          </w:tcPr>
          <w:p w:rsidR="0016390B" w:rsidRDefault="0016390B" w:rsidP="00BE082B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The Symposium of International Languages &amp; Knowledge 2015 </w:t>
            </w:r>
          </w:p>
          <w:p w:rsidR="0016390B" w:rsidRDefault="0016390B" w:rsidP="00BE082B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/>
                <w:szCs w:val="24"/>
                <w:shd w:val="clear" w:color="auto" w:fill="FFFFFF"/>
              </w:rPr>
              <w:t>12-13 June 2015</w:t>
            </w:r>
          </w:p>
          <w:p w:rsidR="0016390B" w:rsidRPr="00647587" w:rsidRDefault="0016390B" w:rsidP="00BE082B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/>
                <w:szCs w:val="24"/>
                <w:shd w:val="clear" w:color="auto" w:fill="FFFFFF"/>
              </w:rPr>
              <w:t>Walailak University, Nakhon Si Thammarat, Thailand</w:t>
            </w:r>
          </w:p>
        </w:tc>
        <w:tc>
          <w:tcPr>
            <w:tcW w:w="2410" w:type="dxa"/>
            <w:vAlign w:val="center"/>
          </w:tcPr>
          <w:p w:rsidR="001C3005" w:rsidRDefault="001C3005" w:rsidP="001C30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ประชุมวิชาการ</w:t>
            </w:r>
          </w:p>
          <w:p w:rsidR="003717D0" w:rsidRDefault="003717D0" w:rsidP="003717D0">
            <w:pPr>
              <w:jc w:val="center"/>
              <w:rPr>
                <w:rFonts w:ascii="TH SarabunPSK" w:hAnsi="TH SarabunPSK" w:cs="TH SarabunPSK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16390B" w:rsidRDefault="003717D0" w:rsidP="00371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szCs w:val="24"/>
              </w:rPr>
              <w:t>297-303</w:t>
            </w:r>
          </w:p>
          <w:p w:rsidR="00852555" w:rsidRDefault="00852555" w:rsidP="00371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0.4</w:t>
            </w:r>
          </w:p>
        </w:tc>
      </w:tr>
      <w:tr w:rsidR="00F90E1D" w:rsidRPr="00647587" w:rsidTr="00BE082B">
        <w:tc>
          <w:tcPr>
            <w:tcW w:w="426" w:type="dxa"/>
            <w:vAlign w:val="center"/>
          </w:tcPr>
          <w:p w:rsidR="00F90E1D" w:rsidRDefault="00F90E1D" w:rsidP="006E55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F90E1D" w:rsidRDefault="00F90E1D" w:rsidP="002822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เศรษฐวัฒน์   ถนิมกาญจน์</w:t>
            </w:r>
          </w:p>
          <w:p w:rsidR="00F90E1D" w:rsidRDefault="00F90E1D" w:rsidP="002822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สุไหลหมาน  หมาดโหยด</w:t>
            </w:r>
          </w:p>
          <w:p w:rsidR="00F90E1D" w:rsidRPr="00B32DF6" w:rsidRDefault="00F90E1D" w:rsidP="0028221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B32DF6">
              <w:rPr>
                <w:rFonts w:ascii="TH SarabunPSK" w:hAnsi="TH SarabunPSK" w:cs="TH SarabunPSK" w:hint="cs"/>
                <w:sz w:val="28"/>
                <w:u w:val="single"/>
                <w:cs/>
              </w:rPr>
              <w:t>สุวรรณา     ผลใหม่</w:t>
            </w:r>
          </w:p>
          <w:p w:rsidR="00F90E1D" w:rsidRPr="00897CC6" w:rsidRDefault="00F90E1D" w:rsidP="002822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สุวิทย์    วุฒิสุทธิเมธาวี</w:t>
            </w:r>
          </w:p>
        </w:tc>
        <w:tc>
          <w:tcPr>
            <w:tcW w:w="3261" w:type="dxa"/>
            <w:vAlign w:val="center"/>
          </w:tcPr>
          <w:p w:rsidR="00F90E1D" w:rsidRPr="00B32DF6" w:rsidRDefault="00F90E1D" w:rsidP="0028221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คุณลักษณะและแบบจำลองการอบแห้งของไบโอฟล็อก</w:t>
            </w:r>
          </w:p>
        </w:tc>
        <w:tc>
          <w:tcPr>
            <w:tcW w:w="2693" w:type="dxa"/>
            <w:vAlign w:val="center"/>
          </w:tcPr>
          <w:p w:rsidR="00F90E1D" w:rsidRPr="00647587" w:rsidRDefault="00F90E1D" w:rsidP="0028221E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>การประชุมวิชาการสมาคมวิศวกรรมเกษตรแห่งประเทศไทยระดับชาติ ครั้งที่ 16 ประจำปี 2558 และระดับนานาชาติ ครั้งที่ 8</w:t>
            </w:r>
            <w:r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 (TSAE 2015)</w:t>
            </w:r>
          </w:p>
        </w:tc>
        <w:tc>
          <w:tcPr>
            <w:tcW w:w="2410" w:type="dxa"/>
            <w:vAlign w:val="center"/>
          </w:tcPr>
          <w:p w:rsidR="00F90E1D" w:rsidRDefault="00F90E1D" w:rsidP="0028221E">
            <w:pPr>
              <w:jc w:val="center"/>
              <w:rPr>
                <w:rFonts w:ascii="TH SarabunPSK" w:hAnsi="TH SarabunPSK" w:cs="TH SarabunPSK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F90E1D" w:rsidRDefault="00F90E1D" w:rsidP="002822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 527-531</w:t>
            </w:r>
          </w:p>
          <w:p w:rsidR="00F90E1D" w:rsidRDefault="00F90E1D" w:rsidP="00282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</w:t>
            </w:r>
          </w:p>
        </w:tc>
      </w:tr>
      <w:tr w:rsidR="00F90E1D" w:rsidRPr="00647587" w:rsidTr="00BE082B">
        <w:tc>
          <w:tcPr>
            <w:tcW w:w="426" w:type="dxa"/>
            <w:vAlign w:val="center"/>
          </w:tcPr>
          <w:p w:rsidR="00F90E1D" w:rsidRDefault="00F90E1D" w:rsidP="006E55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90E1D" w:rsidRDefault="00F90E1D" w:rsidP="002822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สุไหลหมาน  หมาดโหยด</w:t>
            </w:r>
          </w:p>
          <w:p w:rsidR="00F90E1D" w:rsidRDefault="00F90E1D" w:rsidP="002822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วราลี  คงทอง</w:t>
            </w:r>
          </w:p>
          <w:p w:rsidR="00F90E1D" w:rsidRDefault="00F90E1D" w:rsidP="002822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มาริยา  เสวกะ</w:t>
            </w:r>
          </w:p>
          <w:p w:rsidR="00F90E1D" w:rsidRPr="00647587" w:rsidRDefault="00F90E1D" w:rsidP="0028221E">
            <w:pPr>
              <w:rPr>
                <w:rFonts w:ascii="TH SarabunPSK" w:hAnsi="TH SarabunPSK" w:cs="TH SarabunPSK"/>
                <w:sz w:val="28"/>
              </w:rPr>
            </w:pPr>
            <w:r w:rsidRPr="00B32DF6">
              <w:rPr>
                <w:rFonts w:ascii="TH SarabunPSK" w:hAnsi="TH SarabunPSK" w:cs="TH SarabunPSK" w:hint="cs"/>
                <w:sz w:val="28"/>
                <w:u w:val="single"/>
                <w:cs/>
              </w:rPr>
              <w:t>สุวรรณา  หมาดโหยด</w:t>
            </w:r>
          </w:p>
        </w:tc>
        <w:tc>
          <w:tcPr>
            <w:tcW w:w="3261" w:type="dxa"/>
            <w:vAlign w:val="center"/>
          </w:tcPr>
          <w:p w:rsidR="00F90E1D" w:rsidRPr="00A42358" w:rsidRDefault="00F90E1D" w:rsidP="002822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การตรวจสอบและยืนยันโรค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Columnaris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ในปลานิลที่เลี้ยงในกระชังบริเวณแม่น้ำตาปี จ.นครศรีธรรมราช ด้วยเทคนิคพีซีอาร์</w:t>
            </w:r>
          </w:p>
        </w:tc>
        <w:tc>
          <w:tcPr>
            <w:tcW w:w="2693" w:type="dxa"/>
            <w:vAlign w:val="center"/>
          </w:tcPr>
          <w:p w:rsidR="00F90E1D" w:rsidRPr="00647587" w:rsidRDefault="00F90E1D" w:rsidP="0028221E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National Genetics Conference 2015 (NGC2015)</w:t>
            </w:r>
          </w:p>
        </w:tc>
        <w:tc>
          <w:tcPr>
            <w:tcW w:w="2410" w:type="dxa"/>
            <w:vAlign w:val="center"/>
          </w:tcPr>
          <w:p w:rsidR="00F90E1D" w:rsidRDefault="00F90E1D" w:rsidP="0028221E">
            <w:pPr>
              <w:jc w:val="center"/>
              <w:rPr>
                <w:rFonts w:ascii="TH SarabunPSK" w:hAnsi="TH SarabunPSK" w:cs="TH SarabunPSK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F90E1D" w:rsidRPr="00E94C26" w:rsidRDefault="00F90E1D" w:rsidP="00282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</w:t>
            </w:r>
          </w:p>
        </w:tc>
      </w:tr>
    </w:tbl>
    <w:p w:rsidR="00612C25" w:rsidRDefault="00612C25" w:rsidP="00612C2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90E1D" w:rsidRPr="00647587" w:rsidRDefault="00F90E1D" w:rsidP="00612C2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12C25" w:rsidRDefault="00612C25" w:rsidP="00612C2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42358" w:rsidRPr="00A42358" w:rsidRDefault="00A42358" w:rsidP="00612C2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68"/>
        <w:gridCol w:w="2977"/>
        <w:gridCol w:w="3119"/>
        <w:gridCol w:w="2268"/>
      </w:tblGrid>
      <w:tr w:rsidR="00B32DF6" w:rsidRPr="00647587" w:rsidTr="000E2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F6" w:rsidRPr="00096E15" w:rsidRDefault="00B32DF6" w:rsidP="00620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6E1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F6" w:rsidRPr="00096E15" w:rsidRDefault="00B32DF6" w:rsidP="00053B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6E1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F6" w:rsidRPr="00096E15" w:rsidRDefault="00B32DF6" w:rsidP="00053B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6E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ผลงานวิจัยที่นำเสนอ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F6" w:rsidRPr="00096E15" w:rsidRDefault="00B32DF6" w:rsidP="00053BC7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6E1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สถานที่/ชื่อวารสาร</w:t>
            </w:r>
          </w:p>
          <w:p w:rsidR="00B32DF6" w:rsidRPr="00096E15" w:rsidRDefault="00B32DF6" w:rsidP="00053BC7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6E1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ปีที่พิมพ์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F6" w:rsidRPr="00096E15" w:rsidRDefault="00B32DF6" w:rsidP="00053B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6E1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32DF6" w:rsidRPr="00647587" w:rsidTr="000E2B4A">
        <w:tc>
          <w:tcPr>
            <w:tcW w:w="426" w:type="dxa"/>
            <w:vAlign w:val="center"/>
          </w:tcPr>
          <w:p w:rsidR="00B32DF6" w:rsidRPr="00647587" w:rsidRDefault="000D4014" w:rsidP="00F90E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F90E1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268" w:type="dxa"/>
            <w:vAlign w:val="center"/>
          </w:tcPr>
          <w:p w:rsidR="00B32DF6" w:rsidRDefault="000D4014" w:rsidP="006205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Toshio   Morikawa</w:t>
            </w:r>
          </w:p>
          <w:p w:rsidR="000D4014" w:rsidRDefault="000D4014" w:rsidP="006205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Junji      Akaki</w:t>
            </w:r>
          </w:p>
          <w:p w:rsidR="000D4014" w:rsidRDefault="000D4014" w:rsidP="006205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Kiypfumi  Ninomiya Eri  Kinouchi</w:t>
            </w:r>
          </w:p>
          <w:p w:rsidR="000D4014" w:rsidRDefault="000D4014" w:rsidP="006205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Genzoh  Tanabe</w:t>
            </w:r>
          </w:p>
          <w:p w:rsidR="000D4014" w:rsidRPr="000D4014" w:rsidRDefault="000D4014" w:rsidP="006205E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0D4014">
              <w:rPr>
                <w:rFonts w:ascii="TH SarabunPSK" w:hAnsi="TH SarabunPSK" w:cs="TH SarabunPSK"/>
                <w:sz w:val="26"/>
                <w:szCs w:val="26"/>
                <w:u w:val="single"/>
              </w:rPr>
              <w:t>Yutana  Pongpiriyadacha</w:t>
            </w:r>
          </w:p>
          <w:p w:rsidR="000D4014" w:rsidRPr="00647587" w:rsidRDefault="000D4014" w:rsidP="006205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Masayuki Yoshikawa Osamu  MuraoKa</w:t>
            </w:r>
          </w:p>
        </w:tc>
        <w:tc>
          <w:tcPr>
            <w:tcW w:w="2977" w:type="dxa"/>
            <w:vAlign w:val="center"/>
          </w:tcPr>
          <w:p w:rsidR="00B32DF6" w:rsidRPr="00647587" w:rsidRDefault="000D4014" w:rsidP="006205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Salacinol and Related Analogs: New Leads for Type 2 Diabetes Therapeutic Candidates from the Thai Traditional Natural Medicine </w:t>
            </w:r>
            <w:r w:rsidRPr="000D4014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Salacia chinensis</w:t>
            </w:r>
          </w:p>
        </w:tc>
        <w:tc>
          <w:tcPr>
            <w:tcW w:w="3119" w:type="dxa"/>
            <w:vAlign w:val="center"/>
          </w:tcPr>
          <w:p w:rsidR="00B32DF6" w:rsidRDefault="000D4014" w:rsidP="006205EE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Nutrients 2015, 7 , 1480-1493; doi :10.3390/nu 70.1480</w:t>
            </w:r>
          </w:p>
          <w:p w:rsidR="00DC3AC5" w:rsidRPr="00647587" w:rsidRDefault="00DC3AC5" w:rsidP="006205EE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27 February 2015</w:t>
            </w:r>
          </w:p>
        </w:tc>
        <w:tc>
          <w:tcPr>
            <w:tcW w:w="2268" w:type="dxa"/>
            <w:vAlign w:val="center"/>
          </w:tcPr>
          <w:p w:rsidR="00A00AAC" w:rsidRDefault="00A00AAC" w:rsidP="00A00A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ตีพิมพ์เผยแพร่</w:t>
            </w:r>
          </w:p>
          <w:p w:rsidR="00B32DF6" w:rsidRDefault="00096E15" w:rsidP="006205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>1480-1493</w:t>
            </w:r>
          </w:p>
          <w:p w:rsidR="00DC3AC5" w:rsidRPr="00647587" w:rsidRDefault="00DC3AC5" w:rsidP="006205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1.0</w:t>
            </w:r>
          </w:p>
        </w:tc>
      </w:tr>
      <w:tr w:rsidR="00112F34" w:rsidRPr="00647587" w:rsidTr="000E2B4A">
        <w:tc>
          <w:tcPr>
            <w:tcW w:w="426" w:type="dxa"/>
            <w:vAlign w:val="center"/>
          </w:tcPr>
          <w:p w:rsidR="00112F34" w:rsidRDefault="00112F34" w:rsidP="00F90E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90E1D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Align w:val="center"/>
          </w:tcPr>
          <w:p w:rsidR="00112F34" w:rsidRPr="00647587" w:rsidRDefault="00112F34" w:rsidP="005B0370">
            <w:pPr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ผศ.พงษ์พันธ์  ราชภักดี</w:t>
            </w:r>
          </w:p>
        </w:tc>
        <w:tc>
          <w:tcPr>
            <w:tcW w:w="2977" w:type="dxa"/>
            <w:vAlign w:val="center"/>
          </w:tcPr>
          <w:p w:rsidR="00112F34" w:rsidRPr="00647587" w:rsidRDefault="00112F34" w:rsidP="00112F3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6"/>
                <w:szCs w:val="26"/>
                <w:cs/>
              </w:rPr>
            </w:pPr>
            <w:r w:rsidRPr="00647587">
              <w:rPr>
                <w:rFonts w:ascii="TH SarabunPSK" w:hAnsi="TH SarabunPSK" w:cs="TH SarabunPSK" w:hint="cs"/>
                <w:sz w:val="26"/>
                <w:szCs w:val="26"/>
                <w:cs/>
              </w:rPr>
              <w:t>ถ้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วยรับน้ำยางจากยางธรรมชาติผสมขี้เลื้อย</w:t>
            </w:r>
            <w:r w:rsidRPr="00647587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ไม้ยางพารา</w:t>
            </w:r>
            <w:r>
              <w:rPr>
                <w:rFonts w:ascii="TH SarabunPSK" w:eastAsia="AngsanaNew-Bold" w:hAnsi="TH SarabunPSK" w:cs="TH SarabunPSK" w:hint="cs"/>
                <w:sz w:val="26"/>
                <w:szCs w:val="26"/>
                <w:cs/>
              </w:rPr>
              <w:t>เคลือบยางไนไตรล์</w:t>
            </w:r>
          </w:p>
        </w:tc>
        <w:tc>
          <w:tcPr>
            <w:tcW w:w="3119" w:type="dxa"/>
            <w:vAlign w:val="center"/>
          </w:tcPr>
          <w:p w:rsidR="00112F34" w:rsidRPr="00647587" w:rsidRDefault="00AD20D0" w:rsidP="00112F34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งาน</w:t>
            </w:r>
            <w:r w:rsidR="00112F34" w:rsidRPr="00647587">
              <w:rPr>
                <w:rFonts w:ascii="TH SarabunPSK" w:eastAsia="Calibri" w:hAnsi="TH SarabunPSK" w:cs="TH SarabunPSK"/>
                <w:szCs w:val="24"/>
                <w:cs/>
              </w:rPr>
              <w:t>ประชุมวิชาการ</w:t>
            </w:r>
            <w:r w:rsidR="00112F34" w:rsidRPr="00647587">
              <w:rPr>
                <w:rFonts w:ascii="TH SarabunPSK" w:eastAsia="Calibri" w:hAnsi="TH SarabunPSK" w:cs="TH SarabunPSK" w:hint="cs"/>
                <w:szCs w:val="24"/>
                <w:cs/>
              </w:rPr>
              <w:t>ระดับชาติ “</w:t>
            </w:r>
            <w:r w:rsidR="00112F34">
              <w:rPr>
                <w:rFonts w:ascii="TH SarabunPSK" w:eastAsia="Calibri" w:hAnsi="TH SarabunPSK" w:cs="TH SarabunPSK" w:hint="cs"/>
                <w:szCs w:val="24"/>
                <w:cs/>
              </w:rPr>
              <w:t>พัทลุงศึกษา-ภูมิปัญญาชุมชน-ลุ่มน้ำทะเลสาบ ครั้งที่ 1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และงานรวมพลคนรักษ์ลุ่มน้ำทะเลสาบจังหวัดพัทลุง ครั้งที่ 8</w:t>
            </w:r>
            <w:r w:rsidR="00112F34" w:rsidRPr="00647587">
              <w:rPr>
                <w:rFonts w:ascii="TH SarabunPSK" w:eastAsia="Calibri" w:hAnsi="TH SarabunPSK" w:cs="TH SarabunPSK" w:hint="cs"/>
                <w:szCs w:val="24"/>
                <w:cs/>
              </w:rPr>
              <w:t>” วันที่ 2</w:t>
            </w:r>
            <w:r w:rsidR="00112F34">
              <w:rPr>
                <w:rFonts w:ascii="TH SarabunPSK" w:eastAsia="Calibri" w:hAnsi="TH SarabunPSK" w:cs="TH SarabunPSK" w:hint="cs"/>
                <w:szCs w:val="24"/>
                <w:cs/>
              </w:rPr>
              <w:t>7</w:t>
            </w:r>
            <w:r w:rsidR="00112F34" w:rsidRPr="00647587">
              <w:rPr>
                <w:rFonts w:ascii="TH SarabunPSK" w:eastAsia="Calibri" w:hAnsi="TH SarabunPSK" w:cs="TH SarabunPSK" w:hint="cs"/>
                <w:szCs w:val="24"/>
                <w:cs/>
              </w:rPr>
              <w:t>-2</w:t>
            </w:r>
            <w:r w:rsidR="00112F34">
              <w:rPr>
                <w:rFonts w:ascii="TH SarabunPSK" w:eastAsia="Calibri" w:hAnsi="TH SarabunPSK" w:cs="TH SarabunPSK" w:hint="cs"/>
                <w:szCs w:val="24"/>
                <w:cs/>
              </w:rPr>
              <w:t>8</w:t>
            </w:r>
            <w:r w:rsidR="00112F34" w:rsidRPr="00647587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</w:t>
            </w:r>
            <w:r w:rsidR="00112F34">
              <w:rPr>
                <w:rFonts w:ascii="TH SarabunPSK" w:eastAsia="Calibri" w:hAnsi="TH SarabunPSK" w:cs="TH SarabunPSK" w:hint="cs"/>
                <w:szCs w:val="24"/>
                <w:cs/>
              </w:rPr>
              <w:t>สิงห</w:t>
            </w:r>
            <w:r w:rsidR="00112F34" w:rsidRPr="00647587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าคม 2558 ณ </w:t>
            </w:r>
            <w:r w:rsidR="00112F34">
              <w:rPr>
                <w:rFonts w:ascii="TH SarabunPSK" w:eastAsia="Calibri" w:hAnsi="TH SarabunPSK" w:cs="TH SarabunPSK" w:hint="cs"/>
                <w:szCs w:val="24"/>
                <w:cs/>
              </w:rPr>
              <w:t>วิทยาลัยภูมิปัญญาชุมชน มหาวิทยาลัยทักษิณ ตำบลพนางตุง อำเภอควนขนุน จังหวัดพัทลุง</w:t>
            </w:r>
          </w:p>
        </w:tc>
        <w:tc>
          <w:tcPr>
            <w:tcW w:w="2268" w:type="dxa"/>
            <w:vAlign w:val="center"/>
          </w:tcPr>
          <w:p w:rsidR="00112F34" w:rsidRDefault="00112F34" w:rsidP="005B03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7587">
              <w:rPr>
                <w:rFonts w:ascii="TH SarabunPSK" w:hAnsi="TH SarabunPSK" w:cs="TH SarabunPSK"/>
                <w:szCs w:val="24"/>
                <w:cs/>
              </w:rPr>
              <w:t>งานวิจัย ปี 255</w:t>
            </w: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647587">
              <w:rPr>
                <w:rFonts w:ascii="TH SarabunPSK" w:hAnsi="TH SarabunPSK" w:cs="TH SarabunPSK"/>
                <w:szCs w:val="24"/>
                <w:cs/>
              </w:rPr>
              <w:t xml:space="preserve"> เรื่อง</w:t>
            </w:r>
            <w:r w:rsidRPr="0064758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112F34" w:rsidRDefault="00112F34" w:rsidP="005B03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2F34">
              <w:rPr>
                <w:rFonts w:ascii="TH SarabunPSK" w:hAnsi="TH SarabunPSK" w:cs="TH SarabunPSK"/>
                <w:szCs w:val="24"/>
                <w:cs/>
              </w:rPr>
              <w:t xml:space="preserve">ถ้วยรับน้ำยางจากยางธรรมชาติผสมขี้เลื้อยไม้ยางพาราเคลือบยางไนไตรล์ </w:t>
            </w:r>
          </w:p>
          <w:p w:rsidR="00112F34" w:rsidRPr="00647587" w:rsidRDefault="00112F34" w:rsidP="005B037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47587">
              <w:rPr>
                <w:rFonts w:ascii="TH SarabunPSK" w:hAnsi="TH SarabunPSK" w:cs="TH SarabunPSK" w:hint="cs"/>
                <w:szCs w:val="24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0.2</w:t>
            </w:r>
          </w:p>
        </w:tc>
      </w:tr>
      <w:tr w:rsidR="00EB24B8" w:rsidRPr="00647587" w:rsidTr="000E2B4A">
        <w:tc>
          <w:tcPr>
            <w:tcW w:w="426" w:type="dxa"/>
            <w:vAlign w:val="center"/>
          </w:tcPr>
          <w:p w:rsidR="00EB24B8" w:rsidRDefault="00EB24B8" w:rsidP="00F90E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F90E1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68" w:type="dxa"/>
            <w:vAlign w:val="center"/>
          </w:tcPr>
          <w:p w:rsidR="00EB24B8" w:rsidRPr="006E7CEC" w:rsidRDefault="00EB24B8" w:rsidP="00EB24B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6E7CEC">
              <w:rPr>
                <w:rFonts w:ascii="TH SarabunPSK" w:hAnsi="TH SarabunPSK" w:cs="TH SarabunPSK"/>
                <w:sz w:val="28"/>
                <w:u w:val="single"/>
              </w:rPr>
              <w:t>Rattiya  Saradit</w:t>
            </w:r>
          </w:p>
          <w:p w:rsidR="00EB24B8" w:rsidRPr="00647587" w:rsidRDefault="000E2B4A" w:rsidP="005B03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Narongrit  Pratummas</w:t>
            </w:r>
          </w:p>
        </w:tc>
        <w:tc>
          <w:tcPr>
            <w:tcW w:w="2977" w:type="dxa"/>
            <w:vAlign w:val="center"/>
          </w:tcPr>
          <w:p w:rsidR="00EB24B8" w:rsidRPr="00EB24B8" w:rsidRDefault="00EB24B8" w:rsidP="00EB24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B24B8">
              <w:rPr>
                <w:rFonts w:ascii="TH SarabunPSK" w:eastAsia="Calibri" w:hAnsi="TH SarabunPSK" w:cs="TH SarabunPSK"/>
                <w:sz w:val="26"/>
                <w:szCs w:val="26"/>
              </w:rPr>
              <w:t>Preparation and Characterization of Chitosan</w:t>
            </w:r>
            <w:r w:rsidRPr="00EB24B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</w:rPr>
              <w:t>Nanoparticle- Schiff Base of Copper(II) Sensor</w:t>
            </w:r>
          </w:p>
        </w:tc>
        <w:tc>
          <w:tcPr>
            <w:tcW w:w="3119" w:type="dxa"/>
            <w:vAlign w:val="center"/>
          </w:tcPr>
          <w:p w:rsidR="000E2B4A" w:rsidRDefault="00EB24B8" w:rsidP="000E2B4A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EB24B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การประชุมวิชาการระดับนานาชาติ มหาวิทยาลัยเทคโนโลยีราชมงคล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ครั้งที่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</w:rPr>
              <w:t xml:space="preserve"> 6 (6th RMUTIC)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</w:rPr>
              <w:t>“Green Innovation for a Better Life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”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</w:rPr>
              <w:t xml:space="preserve"> 1 – 3 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กันยายน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</w:rPr>
              <w:t xml:space="preserve"> 2558 </w:t>
            </w:r>
            <w:r w:rsidR="000E2B4A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 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ณ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อาคาร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</w:rPr>
              <w:t xml:space="preserve"> 35</w:t>
            </w:r>
            <w:r w:rsidRPr="00EB24B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มทร.อีสาน อ.เมือง</w:t>
            </w:r>
          </w:p>
          <w:p w:rsidR="00EB24B8" w:rsidRPr="00EB24B8" w:rsidRDefault="00EB24B8" w:rsidP="000E2B4A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B24B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จ.นครราชสีมา</w:t>
            </w:r>
          </w:p>
        </w:tc>
        <w:tc>
          <w:tcPr>
            <w:tcW w:w="2268" w:type="dxa"/>
            <w:vAlign w:val="center"/>
          </w:tcPr>
          <w:p w:rsidR="00EB24B8" w:rsidRDefault="00EB24B8" w:rsidP="005B03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B24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งานวิจัย ปี 2558 เรื่อง </w:t>
            </w:r>
          </w:p>
          <w:p w:rsidR="00EB24B8" w:rsidRPr="00EB24B8" w:rsidRDefault="00EB24B8" w:rsidP="00EB24B8">
            <w:pPr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EB24B8">
              <w:rPr>
                <w:rFonts w:ascii="TH SarabunPSK" w:hAnsi="TH SarabunPSK" w:cs="TH SarabunPSK"/>
                <w:sz w:val="26"/>
                <w:szCs w:val="26"/>
                <w:cs/>
              </w:rPr>
              <w:t>การวิเคราะห์หาปริมาณทองแดงโดยใช้ขั้วคาร์บอนเพสที่ดัดแปลงด้วยไคโตซานอนุภาคนาโนซิฟเบส</w:t>
            </w:r>
          </w:p>
          <w:p w:rsidR="00EB24B8" w:rsidRPr="00EB24B8" w:rsidRDefault="000E2B4A" w:rsidP="00EB24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Calibri" w:hAnsi="TH SarabunPSK" w:cs="TH SarabunPSK"/>
                <w:sz w:val="26"/>
                <w:szCs w:val="26"/>
              </w:rPr>
              <w:t>Procedding (</w:t>
            </w:r>
            <w:r w:rsidR="00EB24B8" w:rsidRPr="00EB24B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ภาคโปสเตอร</w:t>
            </w:r>
            <w:r w:rsidR="00EB24B8" w:rsidRPr="00EB24B8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์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</w:tr>
    </w:tbl>
    <w:p w:rsidR="00647587" w:rsidRDefault="00647587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60054A" w:rsidRDefault="0060054A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B260AE" w:rsidRDefault="00B260AE" w:rsidP="00647587">
      <w:pPr>
        <w:rPr>
          <w:rFonts w:ascii="TH SarabunPSK" w:hAnsi="TH SarabunPSK" w:cs="TH SarabunPSK"/>
          <w:sz w:val="32"/>
          <w:szCs w:val="32"/>
        </w:rPr>
      </w:pPr>
    </w:p>
    <w:p w:rsidR="00A24FFF" w:rsidRDefault="00A24FFF" w:rsidP="00647587">
      <w:pPr>
        <w:rPr>
          <w:rFonts w:ascii="TH SarabunPSK" w:hAnsi="TH SarabunPSK" w:cs="TH SarabunPSK"/>
          <w:sz w:val="32"/>
          <w:szCs w:val="32"/>
        </w:rPr>
      </w:pPr>
    </w:p>
    <w:p w:rsidR="003339BF" w:rsidRPr="00647587" w:rsidRDefault="003339BF" w:rsidP="003339BF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3339BF" w:rsidRPr="00030F7E" w:rsidRDefault="003339BF" w:rsidP="003339B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246C9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งานวิจัยที่ตีพิมพ์เผยแพร่ในปี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9246C9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(นักศึกษา)</w:t>
      </w:r>
    </w:p>
    <w:p w:rsidR="003339BF" w:rsidRPr="004E4677" w:rsidRDefault="003339BF" w:rsidP="003339BF">
      <w:pPr>
        <w:rPr>
          <w:sz w:val="16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52"/>
        <w:gridCol w:w="3118"/>
        <w:gridCol w:w="3544"/>
        <w:gridCol w:w="1418"/>
      </w:tblGrid>
      <w:tr w:rsidR="003339BF" w:rsidRPr="00BA5EB6" w:rsidTr="004C2582">
        <w:tc>
          <w:tcPr>
            <w:tcW w:w="426" w:type="dxa"/>
            <w:vAlign w:val="center"/>
          </w:tcPr>
          <w:p w:rsidR="003339BF" w:rsidRPr="00BA5EB6" w:rsidRDefault="003339BF" w:rsidP="004C25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:rsidR="003339BF" w:rsidRPr="00BA5EB6" w:rsidRDefault="003339BF" w:rsidP="004C25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vAlign w:val="center"/>
          </w:tcPr>
          <w:p w:rsidR="003339BF" w:rsidRPr="00BA5EB6" w:rsidRDefault="003339BF" w:rsidP="004C25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ผลงานวิจัยที่นำเสนอ</w:t>
            </w:r>
          </w:p>
        </w:tc>
        <w:tc>
          <w:tcPr>
            <w:tcW w:w="3544" w:type="dxa"/>
            <w:vAlign w:val="center"/>
          </w:tcPr>
          <w:p w:rsidR="003339BF" w:rsidRPr="00BA5EB6" w:rsidRDefault="003339BF" w:rsidP="004C25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สถานที่/ชื่อวารสาร</w:t>
            </w:r>
          </w:p>
          <w:p w:rsidR="003339BF" w:rsidRPr="00BA5EB6" w:rsidRDefault="003339BF" w:rsidP="004C25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1418" w:type="dxa"/>
            <w:vAlign w:val="center"/>
          </w:tcPr>
          <w:p w:rsidR="003339BF" w:rsidRPr="00BA5EB6" w:rsidRDefault="003339BF" w:rsidP="004C25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39BF" w:rsidRPr="00B84D09" w:rsidTr="004C2582">
        <w:trPr>
          <w:trHeight w:val="1084"/>
        </w:trPr>
        <w:tc>
          <w:tcPr>
            <w:tcW w:w="426" w:type="dxa"/>
            <w:vAlign w:val="center"/>
          </w:tcPr>
          <w:p w:rsidR="003339BF" w:rsidRPr="00B84D09" w:rsidRDefault="003339BF" w:rsidP="004C25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552" w:type="dxa"/>
            <w:vAlign w:val="center"/>
          </w:tcPr>
          <w:p w:rsidR="003339BF" w:rsidRPr="00B84D09" w:rsidRDefault="003339BF" w:rsidP="004C258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84D09">
              <w:rPr>
                <w:rFonts w:ascii="TH SarabunPSK" w:hAnsi="TH SarabunPSK" w:cs="TH SarabunPSK"/>
                <w:color w:val="000000"/>
                <w:sz w:val="28"/>
              </w:rPr>
              <w:t xml:space="preserve">Jutatip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Thongsuwan</w:t>
            </w:r>
          </w:p>
          <w:p w:rsidR="003339BF" w:rsidRPr="00B84D09" w:rsidRDefault="003339BF" w:rsidP="004C258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Pensri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color w:val="000000"/>
                <w:sz w:val="28"/>
              </w:rPr>
              <w:t xml:space="preserve"> Penprapai</w:t>
            </w:r>
          </w:p>
          <w:p w:rsidR="003339BF" w:rsidRPr="00B84D09" w:rsidRDefault="003339BF" w:rsidP="004C2582">
            <w:pP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</w:pP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Wanninee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color w:val="000000"/>
                <w:sz w:val="28"/>
              </w:rPr>
              <w:t xml:space="preserve"> Chankaew</w:t>
            </w:r>
          </w:p>
        </w:tc>
        <w:tc>
          <w:tcPr>
            <w:tcW w:w="3118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Antioxidant Activity and Antioxidant Content of FreshWater Red Algae</w:t>
            </w:r>
          </w:p>
        </w:tc>
        <w:tc>
          <w:tcPr>
            <w:tcW w:w="3544" w:type="dxa"/>
            <w:vMerge w:val="restart"/>
            <w:vAlign w:val="center"/>
          </w:tcPr>
          <w:p w:rsidR="003339BF" w:rsidRDefault="003339BF" w:rsidP="004C2582">
            <w:pPr>
              <w:rPr>
                <w:rFonts w:ascii="TH SarabunPSK" w:hAnsi="TH SarabunPSK" w:cs="TH SarabunPSK"/>
                <w:sz w:val="28"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 xml:space="preserve">งานประชุมวิชาการระดับนานาชาติ </w:t>
            </w:r>
            <w:r w:rsidRPr="00497FE1">
              <w:rPr>
                <w:rFonts w:ascii="TH SarabunPSK" w:hAnsi="TH SarabunPSK" w:cs="TH SarabunPSK"/>
                <w:sz w:val="28"/>
              </w:rPr>
              <w:t xml:space="preserve">Pure and Applied Chemistry International Conference (PACCON 2015) </w:t>
            </w:r>
          </w:p>
          <w:p w:rsidR="003339BF" w:rsidRDefault="003339BF" w:rsidP="004C2582">
            <w:pPr>
              <w:rPr>
                <w:rFonts w:ascii="TH SarabunPSK" w:hAnsi="TH SarabunPSK" w:cs="TH SarabunPSK"/>
                <w:sz w:val="28"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 xml:space="preserve">ระหว่างวันที่ 21-23 มกราคม 2558 </w:t>
            </w:r>
          </w:p>
          <w:p w:rsidR="003339BF" w:rsidRPr="00B84D09" w:rsidRDefault="003339BF" w:rsidP="004C2582">
            <w:pPr>
              <w:rPr>
                <w:rFonts w:ascii="TH SarabunPSK" w:hAnsi="TH SarabunPSK" w:cs="TH SarabunPSK"/>
                <w:sz w:val="28"/>
                <w:cs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>ณ โรงแรมอมารี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7FE1">
              <w:rPr>
                <w:rFonts w:ascii="TH SarabunPSK" w:hAnsi="TH SarabunPSK" w:cs="TH SarabunPSK"/>
                <w:sz w:val="28"/>
                <w:cs/>
              </w:rPr>
              <w:t>วอเตอร์เกท กรุงเทพ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418" w:type="dxa"/>
            <w:vAlign w:val="center"/>
          </w:tcPr>
          <w:p w:rsidR="003339BF" w:rsidRPr="00B84D09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</w:p>
        </w:tc>
      </w:tr>
      <w:tr w:rsidR="003339BF" w:rsidRPr="00B84D09" w:rsidTr="004C2582">
        <w:tc>
          <w:tcPr>
            <w:tcW w:w="426" w:type="dxa"/>
            <w:vAlign w:val="center"/>
          </w:tcPr>
          <w:p w:rsidR="003339BF" w:rsidRPr="00B84D09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552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D09">
              <w:rPr>
                <w:rFonts w:ascii="TH SarabunPSK" w:hAnsi="TH SarabunPSK" w:cs="TH SarabunPSK"/>
                <w:sz w:val="28"/>
              </w:rPr>
              <w:t xml:space="preserve">Khanittha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sz w:val="28"/>
              </w:rPr>
              <w:t>Siengwarn</w:t>
            </w:r>
          </w:p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84D09">
              <w:rPr>
                <w:rFonts w:ascii="TH SarabunPSK" w:hAnsi="TH SarabunPSK" w:cs="TH SarabunPSK"/>
                <w:sz w:val="28"/>
              </w:rPr>
              <w:t>Pensri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sz w:val="28"/>
              </w:rPr>
              <w:t xml:space="preserve"> Penprapai</w:t>
            </w:r>
          </w:p>
        </w:tc>
        <w:tc>
          <w:tcPr>
            <w:tcW w:w="3118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B84D09">
              <w:rPr>
                <w:rFonts w:ascii="TH SarabunPSK" w:hAnsi="TH SarabunPSK" w:cs="TH SarabunPSK"/>
                <w:sz w:val="28"/>
              </w:rPr>
              <w:t xml:space="preserve">Study of Antioxidant Activity of Coconut Oil with Extracted </w:t>
            </w:r>
            <w:r w:rsidRPr="00B84D09">
              <w:rPr>
                <w:rFonts w:ascii="TH SarabunPSK" w:hAnsi="TH SarabunPSK" w:cs="TH SarabunPSK"/>
                <w:i/>
                <w:iCs/>
                <w:sz w:val="28"/>
              </w:rPr>
              <w:t xml:space="preserve">Artocarpus’s </w:t>
            </w:r>
            <w:r w:rsidRPr="00B84D09">
              <w:rPr>
                <w:rFonts w:ascii="TH SarabunPSK" w:hAnsi="TH SarabunPSK" w:cs="TH SarabunPSK"/>
                <w:sz w:val="28"/>
              </w:rPr>
              <w:t>Core for Skin Care Product</w:t>
            </w:r>
          </w:p>
        </w:tc>
        <w:tc>
          <w:tcPr>
            <w:tcW w:w="3544" w:type="dxa"/>
            <w:vMerge/>
            <w:vAlign w:val="center"/>
          </w:tcPr>
          <w:p w:rsidR="003339BF" w:rsidRPr="00B84D09" w:rsidRDefault="003339BF" w:rsidP="004C2582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339BF" w:rsidRPr="00B84D09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</w:p>
        </w:tc>
      </w:tr>
      <w:tr w:rsidR="003339BF" w:rsidRPr="00B84D09" w:rsidTr="004C2582">
        <w:tc>
          <w:tcPr>
            <w:tcW w:w="426" w:type="dxa"/>
            <w:vAlign w:val="center"/>
          </w:tcPr>
          <w:p w:rsidR="003339BF" w:rsidRPr="00B84D09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552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B84D09">
              <w:rPr>
                <w:rFonts w:ascii="TH SarabunPSK" w:hAnsi="TH SarabunPSK" w:cs="TH SarabunPSK"/>
                <w:color w:val="000000"/>
                <w:sz w:val="28"/>
              </w:rPr>
              <w:t xml:space="preserve">Kwanta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Chaiyamat</w:t>
            </w:r>
          </w:p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D09">
              <w:rPr>
                <w:rFonts w:ascii="TH SarabunPSK" w:hAnsi="TH SarabunPSK" w:cs="TH SarabunPSK"/>
                <w:color w:val="000000"/>
                <w:sz w:val="28"/>
              </w:rPr>
              <w:t xml:space="preserve">Pensri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Penprapai</w:t>
            </w:r>
          </w:p>
        </w:tc>
        <w:tc>
          <w:tcPr>
            <w:tcW w:w="3118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Antioxidant Activity and Total Phenolic Compounds of Coconut Oil with Eextracted Pulp Gac Fruit (</w:t>
            </w:r>
            <w:r w:rsidRPr="00B84D09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Momordica cochinchinensis </w:t>
            </w: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Spreng)</w:t>
            </w:r>
          </w:p>
        </w:tc>
        <w:tc>
          <w:tcPr>
            <w:tcW w:w="3544" w:type="dxa"/>
            <w:vMerge/>
            <w:vAlign w:val="center"/>
          </w:tcPr>
          <w:p w:rsidR="003339BF" w:rsidRPr="00B84D09" w:rsidRDefault="003339BF" w:rsidP="004C2582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339BF" w:rsidRPr="00B84D09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</w:p>
        </w:tc>
      </w:tr>
      <w:tr w:rsidR="003339BF" w:rsidRPr="00B84D09" w:rsidTr="004C2582">
        <w:tc>
          <w:tcPr>
            <w:tcW w:w="426" w:type="dxa"/>
            <w:vAlign w:val="center"/>
          </w:tcPr>
          <w:p w:rsidR="003339BF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D09">
              <w:rPr>
                <w:rFonts w:ascii="TH SarabunPSK" w:hAnsi="TH SarabunPSK" w:cs="TH SarabunPSK"/>
                <w:sz w:val="28"/>
              </w:rPr>
              <w:t>Laddawan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sz w:val="28"/>
              </w:rPr>
              <w:t xml:space="preserve"> Khawrith</w:t>
            </w:r>
          </w:p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84D09">
              <w:rPr>
                <w:rFonts w:ascii="TH SarabunPSK" w:hAnsi="TH SarabunPSK" w:cs="TH SarabunPSK"/>
                <w:sz w:val="28"/>
              </w:rPr>
              <w:t xml:space="preserve">Thitikorn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sz w:val="28"/>
              </w:rPr>
              <w:t>Chanwun</w:t>
            </w:r>
          </w:p>
        </w:tc>
        <w:tc>
          <w:tcPr>
            <w:tcW w:w="3118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D09">
              <w:rPr>
                <w:rFonts w:ascii="TH SarabunPSK" w:hAnsi="TH SarabunPSK" w:cs="TH SarabunPSK"/>
                <w:sz w:val="28"/>
              </w:rPr>
              <w:t>Comparison of Antioxidant Activity and Total Phenolic Contents of Sawtooth Corianser (</w:t>
            </w:r>
            <w:r w:rsidRPr="00B84D09">
              <w:rPr>
                <w:rFonts w:ascii="TH SarabunPSK" w:hAnsi="TH SarabunPSK" w:cs="TH SarabunPSK"/>
                <w:i/>
                <w:iCs/>
                <w:sz w:val="28"/>
              </w:rPr>
              <w:t xml:space="preserve">Eryngium foetidum </w:t>
            </w:r>
            <w:r w:rsidRPr="00B84D09">
              <w:rPr>
                <w:rFonts w:ascii="TH SarabunPSK" w:hAnsi="TH SarabunPSK" w:cs="TH SarabunPSK"/>
                <w:sz w:val="28"/>
              </w:rPr>
              <w:t>L</w:t>
            </w:r>
            <w:r w:rsidRPr="00B84D09">
              <w:rPr>
                <w:rFonts w:ascii="TH SarabunPSK" w:hAnsi="TH SarabunPSK" w:cs="TH SarabunPSK"/>
                <w:i/>
                <w:iCs/>
                <w:sz w:val="28"/>
              </w:rPr>
              <w:t>.</w:t>
            </w:r>
            <w:r w:rsidRPr="00B84D09">
              <w:rPr>
                <w:rFonts w:ascii="TH SarabunPSK" w:hAnsi="TH SarabunPSK" w:cs="TH SarabunPSK"/>
                <w:sz w:val="28"/>
              </w:rPr>
              <w:t>), Oenanthe (</w:t>
            </w:r>
            <w:r w:rsidRPr="00B84D09">
              <w:rPr>
                <w:rFonts w:ascii="TH SarabunPSK" w:hAnsi="TH SarabunPSK" w:cs="TH SarabunPSK"/>
                <w:i/>
                <w:iCs/>
                <w:sz w:val="28"/>
              </w:rPr>
              <w:t xml:space="preserve">Oenanthe stolonifera </w:t>
            </w:r>
            <w:r w:rsidRPr="00B84D09">
              <w:rPr>
                <w:rFonts w:ascii="TH SarabunPSK" w:hAnsi="TH SarabunPSK" w:cs="TH SarabunPSK"/>
                <w:sz w:val="28"/>
              </w:rPr>
              <w:t>Wall</w:t>
            </w:r>
            <w:r w:rsidRPr="00B84D09">
              <w:rPr>
                <w:rFonts w:ascii="TH SarabunPSK" w:hAnsi="TH SarabunPSK" w:cs="TH SarabunPSK"/>
                <w:i/>
                <w:iCs/>
                <w:sz w:val="28"/>
              </w:rPr>
              <w:t>.</w:t>
            </w:r>
            <w:r w:rsidRPr="00B84D09">
              <w:rPr>
                <w:rFonts w:ascii="TH SarabunPSK" w:hAnsi="TH SarabunPSK" w:cs="TH SarabunPSK"/>
                <w:sz w:val="28"/>
              </w:rPr>
              <w:t>) and Dill (</w:t>
            </w:r>
            <w:r w:rsidRPr="00B84D09">
              <w:rPr>
                <w:rFonts w:ascii="TH SarabunPSK" w:hAnsi="TH SarabunPSK" w:cs="TH SarabunPSK"/>
                <w:i/>
                <w:iCs/>
                <w:sz w:val="28"/>
              </w:rPr>
              <w:t xml:space="preserve">Anethum graveolens </w:t>
            </w:r>
            <w:r w:rsidRPr="00B84D09">
              <w:rPr>
                <w:rFonts w:ascii="TH SarabunPSK" w:hAnsi="TH SarabunPSK" w:cs="TH SarabunPSK"/>
                <w:sz w:val="28"/>
              </w:rPr>
              <w:t>Linn</w:t>
            </w:r>
            <w:r w:rsidRPr="00B84D09">
              <w:rPr>
                <w:rFonts w:ascii="TH SarabunPSK" w:hAnsi="TH SarabunPSK" w:cs="TH SarabunPSK"/>
                <w:i/>
                <w:iCs/>
                <w:sz w:val="28"/>
              </w:rPr>
              <w:t>.</w:t>
            </w:r>
            <w:r w:rsidRPr="00B84D0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544" w:type="dxa"/>
            <w:vMerge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339BF" w:rsidRPr="00B84D09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</w:p>
        </w:tc>
      </w:tr>
      <w:tr w:rsidR="003339BF" w:rsidRPr="00B84D09" w:rsidTr="004C2582">
        <w:tc>
          <w:tcPr>
            <w:tcW w:w="426" w:type="dxa"/>
            <w:vAlign w:val="center"/>
          </w:tcPr>
          <w:p w:rsidR="003339BF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Watcharakorn  </w:t>
            </w: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Paowthong</w:t>
            </w:r>
          </w:p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Thitikorn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color w:val="000000"/>
                <w:sz w:val="28"/>
              </w:rPr>
              <w:t xml:space="preserve"> Chanwun</w:t>
            </w:r>
          </w:p>
        </w:tc>
        <w:tc>
          <w:tcPr>
            <w:tcW w:w="3118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84D09">
              <w:rPr>
                <w:rFonts w:ascii="TH SarabunPSK" w:hAnsi="TH SarabunPSK" w:cs="TH SarabunPSK"/>
                <w:color w:val="000000"/>
                <w:sz w:val="28"/>
              </w:rPr>
              <w:t>Comparison of Antioxidant Activity and Total Phenolic Content of the Ginger, Finger Root and Curcuma White Juices</w:t>
            </w:r>
          </w:p>
        </w:tc>
        <w:tc>
          <w:tcPr>
            <w:tcW w:w="3544" w:type="dxa"/>
            <w:vMerge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339BF" w:rsidRPr="00B84D09" w:rsidRDefault="003339BF" w:rsidP="004C25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</w:p>
        </w:tc>
      </w:tr>
      <w:tr w:rsidR="003339BF" w:rsidRPr="00B84D09" w:rsidTr="004C2582">
        <w:tc>
          <w:tcPr>
            <w:tcW w:w="426" w:type="dxa"/>
            <w:vAlign w:val="center"/>
          </w:tcPr>
          <w:p w:rsidR="003339BF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D09">
              <w:rPr>
                <w:rFonts w:ascii="TH SarabunPSK" w:hAnsi="TH SarabunPSK" w:cs="TH SarabunPSK"/>
                <w:sz w:val="28"/>
              </w:rPr>
              <w:t xml:space="preserve">Wantana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sz w:val="28"/>
              </w:rPr>
              <w:t>Jaikrajang</w:t>
            </w:r>
          </w:p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D09">
              <w:rPr>
                <w:rFonts w:ascii="TH SarabunPSK" w:hAnsi="TH SarabunPSK" w:cs="TH SarabunPSK"/>
                <w:sz w:val="28"/>
              </w:rPr>
              <w:t>Supamas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84D09">
              <w:rPr>
                <w:rFonts w:ascii="TH SarabunPSK" w:hAnsi="TH SarabunPSK" w:cs="TH SarabunPSK"/>
                <w:sz w:val="28"/>
              </w:rPr>
              <w:t xml:space="preserve"> Intharit </w:t>
            </w:r>
          </w:p>
        </w:tc>
        <w:tc>
          <w:tcPr>
            <w:tcW w:w="3118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D09">
              <w:rPr>
                <w:rFonts w:ascii="TH SarabunPSK" w:hAnsi="TH SarabunPSK" w:cs="TH SarabunPSK"/>
                <w:sz w:val="28"/>
              </w:rPr>
              <w:t>Comparison of Total Phenolic Contents and Antioxidative</w:t>
            </w:r>
          </w:p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D09">
              <w:rPr>
                <w:rFonts w:ascii="TH SarabunPSK" w:hAnsi="TH SarabunPSK" w:cs="TH SarabunPSK"/>
                <w:sz w:val="28"/>
              </w:rPr>
              <w:t xml:space="preserve">Potential between </w:t>
            </w:r>
            <w:r w:rsidRPr="00B84D09">
              <w:rPr>
                <w:rFonts w:ascii="TH SarabunPSK" w:hAnsi="TH SarabunPSK" w:cs="TH SarabunPSK"/>
                <w:i/>
                <w:iCs/>
                <w:sz w:val="28"/>
              </w:rPr>
              <w:t xml:space="preserve">Basella rubra </w:t>
            </w:r>
            <w:r w:rsidRPr="00B84D09">
              <w:rPr>
                <w:rFonts w:ascii="TH SarabunPSK" w:hAnsi="TH SarabunPSK" w:cs="TH SarabunPSK"/>
                <w:sz w:val="28"/>
              </w:rPr>
              <w:t xml:space="preserve">and </w:t>
            </w:r>
            <w:r w:rsidRPr="00B84D09">
              <w:rPr>
                <w:rFonts w:ascii="TH SarabunPSK" w:hAnsi="TH SarabunPSK" w:cs="TH SarabunPSK"/>
                <w:i/>
                <w:iCs/>
                <w:sz w:val="28"/>
              </w:rPr>
              <w:t>Basella alba</w:t>
            </w:r>
          </w:p>
        </w:tc>
        <w:tc>
          <w:tcPr>
            <w:tcW w:w="3544" w:type="dxa"/>
            <w:vMerge/>
            <w:vAlign w:val="center"/>
          </w:tcPr>
          <w:p w:rsidR="003339BF" w:rsidRPr="00B84D09" w:rsidRDefault="003339BF" w:rsidP="004C25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339BF" w:rsidRPr="00B84D09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</w:p>
        </w:tc>
      </w:tr>
      <w:tr w:rsidR="003339BF" w:rsidRPr="00B84D09" w:rsidTr="004C2582">
        <w:trPr>
          <w:trHeight w:val="949"/>
        </w:trPr>
        <w:tc>
          <w:tcPr>
            <w:tcW w:w="426" w:type="dxa"/>
            <w:vAlign w:val="center"/>
          </w:tcPr>
          <w:p w:rsidR="003339BF" w:rsidRDefault="00E0011A" w:rsidP="004C25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นายธีรพล  ชูดวง</w:t>
            </w:r>
          </w:p>
          <w:p w:rsidR="003339BF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นายเกษม  มีทอง</w:t>
            </w:r>
          </w:p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ผศ.พงษ์พันธ์  ราชภักดี</w:t>
            </w:r>
          </w:p>
        </w:tc>
        <w:tc>
          <w:tcPr>
            <w:tcW w:w="3118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เครื่องเก็บน้ำยางพาราแบบเคลื่อนที่</w:t>
            </w:r>
          </w:p>
        </w:tc>
        <w:tc>
          <w:tcPr>
            <w:tcW w:w="3544" w:type="dxa"/>
            <w:vMerge w:val="restart"/>
            <w:vAlign w:val="center"/>
          </w:tcPr>
          <w:p w:rsidR="003339BF" w:rsidRPr="00317B8D" w:rsidRDefault="003339BF" w:rsidP="004C25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ราชภัฏวิชาการ “2558” รวมบทความการประชุมวิชาการ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การนำเสนอผลงานวิจัยของนักศึกษาระดับปริญญาตรี </w:t>
            </w:r>
            <w:r>
              <w:rPr>
                <w:rFonts w:ascii="Wide Latin" w:hAnsi="Wide Latin" w:cs="TH SarabunPSK" w:hint="cs"/>
                <w:sz w:val="28"/>
                <w:cs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คุณภาพผู้เรียน คุณภาพครู” วันที่ 12-13 กุมภาพันธ์ 2558 มหาวิทยาลัยราชภัฏนครศรีธรรมราช</w:t>
            </w:r>
          </w:p>
        </w:tc>
        <w:tc>
          <w:tcPr>
            <w:tcW w:w="1418" w:type="dxa"/>
            <w:vAlign w:val="center"/>
          </w:tcPr>
          <w:p w:rsidR="003339BF" w:rsidRPr="00497FE1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</w:p>
        </w:tc>
      </w:tr>
      <w:tr w:rsidR="003339BF" w:rsidRPr="00B84D09" w:rsidTr="004C2582">
        <w:trPr>
          <w:trHeight w:val="949"/>
        </w:trPr>
        <w:tc>
          <w:tcPr>
            <w:tcW w:w="426" w:type="dxa"/>
            <w:vAlign w:val="center"/>
          </w:tcPr>
          <w:p w:rsidR="003339BF" w:rsidRDefault="00E0011A" w:rsidP="004C25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นายอนุชิต  บุญสร้าง</w:t>
            </w:r>
          </w:p>
          <w:p w:rsidR="003339BF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นายอนุวัฒน์  แจ้หนู</w:t>
            </w:r>
          </w:p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ผศ.พงษ์พันธ์  ราชภักดี</w:t>
            </w:r>
          </w:p>
        </w:tc>
        <w:tc>
          <w:tcPr>
            <w:tcW w:w="3118" w:type="dxa"/>
            <w:vAlign w:val="center"/>
          </w:tcPr>
          <w:p w:rsidR="003339BF" w:rsidRPr="00B84D09" w:rsidRDefault="003339BF" w:rsidP="004C2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การพัฒนาอุปกรณ์เก็บผลปาล์มร่วง</w:t>
            </w:r>
          </w:p>
        </w:tc>
        <w:tc>
          <w:tcPr>
            <w:tcW w:w="3544" w:type="dxa"/>
            <w:vMerge/>
            <w:vAlign w:val="center"/>
          </w:tcPr>
          <w:p w:rsidR="003339BF" w:rsidRPr="00B84D09" w:rsidRDefault="003339BF" w:rsidP="004C25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339BF" w:rsidRPr="00497FE1" w:rsidRDefault="003339BF" w:rsidP="004C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FE1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</w:p>
        </w:tc>
      </w:tr>
    </w:tbl>
    <w:p w:rsidR="003339BF" w:rsidRPr="00B84D09" w:rsidRDefault="003339BF" w:rsidP="003339B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339BF" w:rsidRDefault="003339BF" w:rsidP="003339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39BF" w:rsidRDefault="003339BF" w:rsidP="003339BF">
      <w:pPr>
        <w:rPr>
          <w:rFonts w:ascii="TH SarabunPSK" w:hAnsi="TH SarabunPSK" w:cs="TH SarabunPSK"/>
          <w:sz w:val="32"/>
          <w:szCs w:val="32"/>
        </w:rPr>
      </w:pPr>
    </w:p>
    <w:sectPr w:rsidR="003339BF" w:rsidSect="00B84D09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D29"/>
    <w:multiLevelType w:val="hybridMultilevel"/>
    <w:tmpl w:val="722C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B0A30"/>
    <w:multiLevelType w:val="hybridMultilevel"/>
    <w:tmpl w:val="173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applyBreakingRules/>
  </w:compat>
  <w:rsids>
    <w:rsidRoot w:val="00B2387F"/>
    <w:rsid w:val="00001841"/>
    <w:rsid w:val="00023727"/>
    <w:rsid w:val="000243F9"/>
    <w:rsid w:val="00024613"/>
    <w:rsid w:val="0002545B"/>
    <w:rsid w:val="00030F7E"/>
    <w:rsid w:val="000370DD"/>
    <w:rsid w:val="00046280"/>
    <w:rsid w:val="00050C22"/>
    <w:rsid w:val="00053BC7"/>
    <w:rsid w:val="00061865"/>
    <w:rsid w:val="000744CE"/>
    <w:rsid w:val="00075126"/>
    <w:rsid w:val="00075404"/>
    <w:rsid w:val="00092CBF"/>
    <w:rsid w:val="00096E15"/>
    <w:rsid w:val="000B6634"/>
    <w:rsid w:val="000C5997"/>
    <w:rsid w:val="000C72AC"/>
    <w:rsid w:val="000C7D55"/>
    <w:rsid w:val="000D169A"/>
    <w:rsid w:val="000D4014"/>
    <w:rsid w:val="000D7D8B"/>
    <w:rsid w:val="000E2B4A"/>
    <w:rsid w:val="000E3961"/>
    <w:rsid w:val="000E653A"/>
    <w:rsid w:val="000F008F"/>
    <w:rsid w:val="000F3ED2"/>
    <w:rsid w:val="00100820"/>
    <w:rsid w:val="00105ABC"/>
    <w:rsid w:val="00112F34"/>
    <w:rsid w:val="00114816"/>
    <w:rsid w:val="00125D60"/>
    <w:rsid w:val="0012758E"/>
    <w:rsid w:val="00133301"/>
    <w:rsid w:val="00140BFF"/>
    <w:rsid w:val="0014178D"/>
    <w:rsid w:val="001477BE"/>
    <w:rsid w:val="00152579"/>
    <w:rsid w:val="0016390B"/>
    <w:rsid w:val="00163E8F"/>
    <w:rsid w:val="00164D5F"/>
    <w:rsid w:val="001875EF"/>
    <w:rsid w:val="00194848"/>
    <w:rsid w:val="00197420"/>
    <w:rsid w:val="001A273B"/>
    <w:rsid w:val="001A3375"/>
    <w:rsid w:val="001B5314"/>
    <w:rsid w:val="001C2388"/>
    <w:rsid w:val="001C3005"/>
    <w:rsid w:val="001C4DF7"/>
    <w:rsid w:val="001C606F"/>
    <w:rsid w:val="001C6CE1"/>
    <w:rsid w:val="001C7E3E"/>
    <w:rsid w:val="001D6165"/>
    <w:rsid w:val="001E18B8"/>
    <w:rsid w:val="001E4A01"/>
    <w:rsid w:val="001F4930"/>
    <w:rsid w:val="001F7186"/>
    <w:rsid w:val="002012BF"/>
    <w:rsid w:val="00204D4A"/>
    <w:rsid w:val="00221595"/>
    <w:rsid w:val="00223959"/>
    <w:rsid w:val="00230924"/>
    <w:rsid w:val="00237CB2"/>
    <w:rsid w:val="00241A0C"/>
    <w:rsid w:val="002448BC"/>
    <w:rsid w:val="00254654"/>
    <w:rsid w:val="00274A1F"/>
    <w:rsid w:val="0027765F"/>
    <w:rsid w:val="00285EC5"/>
    <w:rsid w:val="0028681A"/>
    <w:rsid w:val="002A0C71"/>
    <w:rsid w:val="002B4893"/>
    <w:rsid w:val="002B5CFD"/>
    <w:rsid w:val="002C300F"/>
    <w:rsid w:val="002E1FF9"/>
    <w:rsid w:val="002E6768"/>
    <w:rsid w:val="002F2B5F"/>
    <w:rsid w:val="002F59DE"/>
    <w:rsid w:val="00300727"/>
    <w:rsid w:val="00301170"/>
    <w:rsid w:val="00317B8D"/>
    <w:rsid w:val="00320629"/>
    <w:rsid w:val="00326495"/>
    <w:rsid w:val="00330497"/>
    <w:rsid w:val="003339BF"/>
    <w:rsid w:val="00336FAA"/>
    <w:rsid w:val="00342A71"/>
    <w:rsid w:val="00342ED8"/>
    <w:rsid w:val="003649CF"/>
    <w:rsid w:val="00364A5A"/>
    <w:rsid w:val="00366106"/>
    <w:rsid w:val="003662AD"/>
    <w:rsid w:val="003717D0"/>
    <w:rsid w:val="003821E2"/>
    <w:rsid w:val="00385DD2"/>
    <w:rsid w:val="00391F37"/>
    <w:rsid w:val="00396DAB"/>
    <w:rsid w:val="0039731E"/>
    <w:rsid w:val="003977A5"/>
    <w:rsid w:val="003A347E"/>
    <w:rsid w:val="003A4081"/>
    <w:rsid w:val="003A6D18"/>
    <w:rsid w:val="003A7BF5"/>
    <w:rsid w:val="003A7E46"/>
    <w:rsid w:val="003C07FB"/>
    <w:rsid w:val="003C603E"/>
    <w:rsid w:val="003D63B1"/>
    <w:rsid w:val="003F39DA"/>
    <w:rsid w:val="003F6577"/>
    <w:rsid w:val="003F73E1"/>
    <w:rsid w:val="00400628"/>
    <w:rsid w:val="00402410"/>
    <w:rsid w:val="0040349F"/>
    <w:rsid w:val="004114EA"/>
    <w:rsid w:val="00414F6B"/>
    <w:rsid w:val="00416D80"/>
    <w:rsid w:val="00471441"/>
    <w:rsid w:val="004715FF"/>
    <w:rsid w:val="004723DD"/>
    <w:rsid w:val="00473C51"/>
    <w:rsid w:val="00476841"/>
    <w:rsid w:val="004824DA"/>
    <w:rsid w:val="00482D34"/>
    <w:rsid w:val="00485929"/>
    <w:rsid w:val="004871BD"/>
    <w:rsid w:val="00494646"/>
    <w:rsid w:val="00497FE1"/>
    <w:rsid w:val="004A1A88"/>
    <w:rsid w:val="004B5C3B"/>
    <w:rsid w:val="004B73B1"/>
    <w:rsid w:val="004C5736"/>
    <w:rsid w:val="004D3A72"/>
    <w:rsid w:val="004D44B9"/>
    <w:rsid w:val="004D64AC"/>
    <w:rsid w:val="004E4677"/>
    <w:rsid w:val="004F052F"/>
    <w:rsid w:val="004F3FA5"/>
    <w:rsid w:val="004F5D3C"/>
    <w:rsid w:val="005026ED"/>
    <w:rsid w:val="00505792"/>
    <w:rsid w:val="0052554F"/>
    <w:rsid w:val="00525987"/>
    <w:rsid w:val="00560EE7"/>
    <w:rsid w:val="00562073"/>
    <w:rsid w:val="0056315A"/>
    <w:rsid w:val="00571DC2"/>
    <w:rsid w:val="005769FB"/>
    <w:rsid w:val="00582D36"/>
    <w:rsid w:val="00583CDD"/>
    <w:rsid w:val="00593E6A"/>
    <w:rsid w:val="00593F42"/>
    <w:rsid w:val="005B6AC7"/>
    <w:rsid w:val="005C76F6"/>
    <w:rsid w:val="005C7FE4"/>
    <w:rsid w:val="005D13A5"/>
    <w:rsid w:val="005D29D1"/>
    <w:rsid w:val="005E1ED9"/>
    <w:rsid w:val="005E70CF"/>
    <w:rsid w:val="005F3011"/>
    <w:rsid w:val="005F38EB"/>
    <w:rsid w:val="005F68E7"/>
    <w:rsid w:val="005F6B95"/>
    <w:rsid w:val="0060054A"/>
    <w:rsid w:val="006030CB"/>
    <w:rsid w:val="00604B2E"/>
    <w:rsid w:val="00610FF8"/>
    <w:rsid w:val="00612C25"/>
    <w:rsid w:val="00616B75"/>
    <w:rsid w:val="00621535"/>
    <w:rsid w:val="00621A05"/>
    <w:rsid w:val="00625F3F"/>
    <w:rsid w:val="00626E1C"/>
    <w:rsid w:val="00645968"/>
    <w:rsid w:val="00647587"/>
    <w:rsid w:val="0065709C"/>
    <w:rsid w:val="0066182D"/>
    <w:rsid w:val="00664955"/>
    <w:rsid w:val="00677D7B"/>
    <w:rsid w:val="00683EE6"/>
    <w:rsid w:val="0069052B"/>
    <w:rsid w:val="00691425"/>
    <w:rsid w:val="006941DC"/>
    <w:rsid w:val="00695834"/>
    <w:rsid w:val="00695887"/>
    <w:rsid w:val="00696393"/>
    <w:rsid w:val="006A38EE"/>
    <w:rsid w:val="006A5871"/>
    <w:rsid w:val="006A614F"/>
    <w:rsid w:val="006B221F"/>
    <w:rsid w:val="006C3CC3"/>
    <w:rsid w:val="006C6356"/>
    <w:rsid w:val="006D7AEC"/>
    <w:rsid w:val="006E55D8"/>
    <w:rsid w:val="006E5670"/>
    <w:rsid w:val="006E7CEC"/>
    <w:rsid w:val="006F3C3B"/>
    <w:rsid w:val="006F43B7"/>
    <w:rsid w:val="006F4AE8"/>
    <w:rsid w:val="007040F7"/>
    <w:rsid w:val="00704B1D"/>
    <w:rsid w:val="007241B3"/>
    <w:rsid w:val="00731326"/>
    <w:rsid w:val="00744641"/>
    <w:rsid w:val="007513EF"/>
    <w:rsid w:val="00774213"/>
    <w:rsid w:val="00787AAF"/>
    <w:rsid w:val="00787B8C"/>
    <w:rsid w:val="0079048E"/>
    <w:rsid w:val="00791ED2"/>
    <w:rsid w:val="007A1306"/>
    <w:rsid w:val="007A1A04"/>
    <w:rsid w:val="007B1EE0"/>
    <w:rsid w:val="007B1FD8"/>
    <w:rsid w:val="007B2475"/>
    <w:rsid w:val="007B4C01"/>
    <w:rsid w:val="007B5942"/>
    <w:rsid w:val="007C0CDF"/>
    <w:rsid w:val="007C18C1"/>
    <w:rsid w:val="007D040A"/>
    <w:rsid w:val="007F1B5B"/>
    <w:rsid w:val="007F1C54"/>
    <w:rsid w:val="0080225B"/>
    <w:rsid w:val="00803F3B"/>
    <w:rsid w:val="00807B40"/>
    <w:rsid w:val="008115DC"/>
    <w:rsid w:val="00825130"/>
    <w:rsid w:val="00840482"/>
    <w:rsid w:val="00850DF3"/>
    <w:rsid w:val="00852555"/>
    <w:rsid w:val="00856187"/>
    <w:rsid w:val="0088043C"/>
    <w:rsid w:val="0089472B"/>
    <w:rsid w:val="00897CC6"/>
    <w:rsid w:val="008A7E72"/>
    <w:rsid w:val="008B0BCF"/>
    <w:rsid w:val="008B7125"/>
    <w:rsid w:val="008B7F4E"/>
    <w:rsid w:val="008C0D8F"/>
    <w:rsid w:val="008D36E8"/>
    <w:rsid w:val="008D758E"/>
    <w:rsid w:val="008E0C1A"/>
    <w:rsid w:val="008E554D"/>
    <w:rsid w:val="008F0454"/>
    <w:rsid w:val="008F2A55"/>
    <w:rsid w:val="008F6C07"/>
    <w:rsid w:val="009019ED"/>
    <w:rsid w:val="00924406"/>
    <w:rsid w:val="009246C9"/>
    <w:rsid w:val="00924F82"/>
    <w:rsid w:val="00937C91"/>
    <w:rsid w:val="0094502E"/>
    <w:rsid w:val="00945FE9"/>
    <w:rsid w:val="00954DE7"/>
    <w:rsid w:val="0095591A"/>
    <w:rsid w:val="00962E9D"/>
    <w:rsid w:val="00966B89"/>
    <w:rsid w:val="0097035C"/>
    <w:rsid w:val="00971AC3"/>
    <w:rsid w:val="00974ECE"/>
    <w:rsid w:val="009919A8"/>
    <w:rsid w:val="00993466"/>
    <w:rsid w:val="00997411"/>
    <w:rsid w:val="009A5929"/>
    <w:rsid w:val="009E0282"/>
    <w:rsid w:val="009E55B4"/>
    <w:rsid w:val="009F303B"/>
    <w:rsid w:val="00A00AAC"/>
    <w:rsid w:val="00A024D8"/>
    <w:rsid w:val="00A05EEC"/>
    <w:rsid w:val="00A12BFA"/>
    <w:rsid w:val="00A13BD2"/>
    <w:rsid w:val="00A17653"/>
    <w:rsid w:val="00A24FFF"/>
    <w:rsid w:val="00A271C6"/>
    <w:rsid w:val="00A33ED2"/>
    <w:rsid w:val="00A376D0"/>
    <w:rsid w:val="00A40272"/>
    <w:rsid w:val="00A42358"/>
    <w:rsid w:val="00A42787"/>
    <w:rsid w:val="00A47951"/>
    <w:rsid w:val="00A47EFE"/>
    <w:rsid w:val="00A64FC1"/>
    <w:rsid w:val="00A809DF"/>
    <w:rsid w:val="00A863B0"/>
    <w:rsid w:val="00A957FD"/>
    <w:rsid w:val="00AA2FBD"/>
    <w:rsid w:val="00AA3266"/>
    <w:rsid w:val="00AA72A4"/>
    <w:rsid w:val="00AC03A7"/>
    <w:rsid w:val="00AC5334"/>
    <w:rsid w:val="00AD0FE4"/>
    <w:rsid w:val="00AD20D0"/>
    <w:rsid w:val="00AD5F0C"/>
    <w:rsid w:val="00AD7ACD"/>
    <w:rsid w:val="00AE48FB"/>
    <w:rsid w:val="00AF4BF0"/>
    <w:rsid w:val="00AF71C5"/>
    <w:rsid w:val="00B0078B"/>
    <w:rsid w:val="00B0263B"/>
    <w:rsid w:val="00B07186"/>
    <w:rsid w:val="00B101A8"/>
    <w:rsid w:val="00B1318A"/>
    <w:rsid w:val="00B23482"/>
    <w:rsid w:val="00B2387F"/>
    <w:rsid w:val="00B260AE"/>
    <w:rsid w:val="00B27929"/>
    <w:rsid w:val="00B32433"/>
    <w:rsid w:val="00B32DF6"/>
    <w:rsid w:val="00B513AE"/>
    <w:rsid w:val="00B561A6"/>
    <w:rsid w:val="00B56A03"/>
    <w:rsid w:val="00B56E99"/>
    <w:rsid w:val="00B64E11"/>
    <w:rsid w:val="00B80118"/>
    <w:rsid w:val="00B808CD"/>
    <w:rsid w:val="00B84D09"/>
    <w:rsid w:val="00B9693B"/>
    <w:rsid w:val="00BA4796"/>
    <w:rsid w:val="00BA5EB6"/>
    <w:rsid w:val="00BA7B3F"/>
    <w:rsid w:val="00BA7DBE"/>
    <w:rsid w:val="00BB31FE"/>
    <w:rsid w:val="00BB35FE"/>
    <w:rsid w:val="00BC154C"/>
    <w:rsid w:val="00BC53D7"/>
    <w:rsid w:val="00BC782A"/>
    <w:rsid w:val="00BD02D3"/>
    <w:rsid w:val="00BD604A"/>
    <w:rsid w:val="00BF56B2"/>
    <w:rsid w:val="00C217D1"/>
    <w:rsid w:val="00C22D1A"/>
    <w:rsid w:val="00C2383E"/>
    <w:rsid w:val="00C24D33"/>
    <w:rsid w:val="00C26520"/>
    <w:rsid w:val="00C341A8"/>
    <w:rsid w:val="00C4124E"/>
    <w:rsid w:val="00C43194"/>
    <w:rsid w:val="00C4437F"/>
    <w:rsid w:val="00C46E72"/>
    <w:rsid w:val="00C50F1D"/>
    <w:rsid w:val="00C70756"/>
    <w:rsid w:val="00C7081E"/>
    <w:rsid w:val="00C7624D"/>
    <w:rsid w:val="00C8368C"/>
    <w:rsid w:val="00C97311"/>
    <w:rsid w:val="00C97AEF"/>
    <w:rsid w:val="00CA2236"/>
    <w:rsid w:val="00CA2CF2"/>
    <w:rsid w:val="00CA518C"/>
    <w:rsid w:val="00CA7E37"/>
    <w:rsid w:val="00CB3FD2"/>
    <w:rsid w:val="00CC0B08"/>
    <w:rsid w:val="00CE1859"/>
    <w:rsid w:val="00CE4240"/>
    <w:rsid w:val="00CE768C"/>
    <w:rsid w:val="00CF6360"/>
    <w:rsid w:val="00CF794D"/>
    <w:rsid w:val="00D0005F"/>
    <w:rsid w:val="00D02C42"/>
    <w:rsid w:val="00D06512"/>
    <w:rsid w:val="00D10FC9"/>
    <w:rsid w:val="00D27166"/>
    <w:rsid w:val="00D316D6"/>
    <w:rsid w:val="00D31BAB"/>
    <w:rsid w:val="00D44D69"/>
    <w:rsid w:val="00D4504D"/>
    <w:rsid w:val="00D655D1"/>
    <w:rsid w:val="00D6676B"/>
    <w:rsid w:val="00D71A26"/>
    <w:rsid w:val="00D71ECA"/>
    <w:rsid w:val="00D8094A"/>
    <w:rsid w:val="00D81E04"/>
    <w:rsid w:val="00D87540"/>
    <w:rsid w:val="00D9133E"/>
    <w:rsid w:val="00D94C6D"/>
    <w:rsid w:val="00DA308C"/>
    <w:rsid w:val="00DC3AC5"/>
    <w:rsid w:val="00DD3B42"/>
    <w:rsid w:val="00DF0C36"/>
    <w:rsid w:val="00DF103F"/>
    <w:rsid w:val="00DF6032"/>
    <w:rsid w:val="00E0011A"/>
    <w:rsid w:val="00E104A4"/>
    <w:rsid w:val="00E3543E"/>
    <w:rsid w:val="00E44AA7"/>
    <w:rsid w:val="00E46223"/>
    <w:rsid w:val="00E56344"/>
    <w:rsid w:val="00E672CC"/>
    <w:rsid w:val="00E67B83"/>
    <w:rsid w:val="00E72FD0"/>
    <w:rsid w:val="00E75EBB"/>
    <w:rsid w:val="00E850D9"/>
    <w:rsid w:val="00E94C26"/>
    <w:rsid w:val="00E966E1"/>
    <w:rsid w:val="00E96BBC"/>
    <w:rsid w:val="00EB24B8"/>
    <w:rsid w:val="00EB6A8F"/>
    <w:rsid w:val="00EC33B6"/>
    <w:rsid w:val="00EC443D"/>
    <w:rsid w:val="00ED1611"/>
    <w:rsid w:val="00ED5A98"/>
    <w:rsid w:val="00ED7DFB"/>
    <w:rsid w:val="00EE0C74"/>
    <w:rsid w:val="00EE3807"/>
    <w:rsid w:val="00EF3BA8"/>
    <w:rsid w:val="00EF47FE"/>
    <w:rsid w:val="00F243FF"/>
    <w:rsid w:val="00F27833"/>
    <w:rsid w:val="00F40F87"/>
    <w:rsid w:val="00F44691"/>
    <w:rsid w:val="00F54FBB"/>
    <w:rsid w:val="00F609D7"/>
    <w:rsid w:val="00F657F5"/>
    <w:rsid w:val="00F72CED"/>
    <w:rsid w:val="00F75E80"/>
    <w:rsid w:val="00F82455"/>
    <w:rsid w:val="00F90E1D"/>
    <w:rsid w:val="00F92393"/>
    <w:rsid w:val="00FA1543"/>
    <w:rsid w:val="00FA7464"/>
    <w:rsid w:val="00FB2344"/>
    <w:rsid w:val="00FB6A8D"/>
    <w:rsid w:val="00FC0A6E"/>
    <w:rsid w:val="00FD031C"/>
    <w:rsid w:val="00FE1C18"/>
    <w:rsid w:val="00FE6949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F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71ECA"/>
    <w:rPr>
      <w:rFonts w:cs="Times New Roman"/>
      <w:b/>
      <w:bCs/>
    </w:rPr>
  </w:style>
  <w:style w:type="character" w:customStyle="1" w:styleId="Style4">
    <w:name w:val="Style4"/>
    <w:basedOn w:val="a0"/>
    <w:uiPriority w:val="99"/>
    <w:rsid w:val="00B2387F"/>
    <w:rPr>
      <w:rFonts w:ascii="Times New Roman" w:hAnsi="Times New Roman" w:cs="Times New Roman"/>
      <w:color w:val="000000"/>
      <w:sz w:val="22"/>
      <w:vertAlign w:val="baseline"/>
    </w:rPr>
  </w:style>
  <w:style w:type="paragraph" w:styleId="a4">
    <w:name w:val="Body Text"/>
    <w:basedOn w:val="a"/>
    <w:link w:val="a5"/>
    <w:rsid w:val="001B5314"/>
    <w:pPr>
      <w:jc w:val="both"/>
    </w:pPr>
    <w:rPr>
      <w:rFonts w:ascii="Cordia New" w:eastAsia="Cordia New" w:hAnsi="Cordia New"/>
      <w:sz w:val="28"/>
      <w:lang w:eastAsia="zh-CN"/>
    </w:rPr>
  </w:style>
  <w:style w:type="character" w:customStyle="1" w:styleId="a5">
    <w:name w:val="เนื้อความ อักขระ"/>
    <w:basedOn w:val="a0"/>
    <w:link w:val="a4"/>
    <w:rsid w:val="001B5314"/>
    <w:rPr>
      <w:rFonts w:ascii="Cordia New" w:eastAsia="Cordia New" w:hAnsi="Cordia New"/>
      <w:sz w:val="28"/>
      <w:lang w:eastAsia="zh-CN"/>
    </w:rPr>
  </w:style>
  <w:style w:type="paragraph" w:styleId="a6">
    <w:name w:val="header"/>
    <w:basedOn w:val="a"/>
    <w:link w:val="a7"/>
    <w:uiPriority w:val="99"/>
    <w:rsid w:val="001B5314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rsid w:val="001B5314"/>
    <w:rPr>
      <w:rFonts w:ascii="Cordia New" w:eastAsia="Cordia New" w:hAnsi="Cordia New"/>
      <w:sz w:val="28"/>
      <w:lang w:eastAsia="zh-CN"/>
    </w:rPr>
  </w:style>
  <w:style w:type="paragraph" w:styleId="a8">
    <w:name w:val="List Paragraph"/>
    <w:basedOn w:val="a"/>
    <w:uiPriority w:val="34"/>
    <w:qFormat/>
    <w:rsid w:val="009F303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sid w:val="00D0005F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CE768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E768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E768C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cp:lastPrinted>2015-08-17T09:43:00Z</cp:lastPrinted>
  <dcterms:created xsi:type="dcterms:W3CDTF">2015-09-16T09:54:00Z</dcterms:created>
  <dcterms:modified xsi:type="dcterms:W3CDTF">2015-09-16T09:54:00Z</dcterms:modified>
</cp:coreProperties>
</file>