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CB" w:rsidRPr="006F38C7" w:rsidRDefault="004454CB" w:rsidP="004454CB">
      <w:pPr>
        <w:rPr>
          <w:rFonts w:ascii="TH SarabunPSK" w:hAnsi="TH SarabunPSK" w:cs="TH SarabunPSK" w:hint="cs"/>
          <w:sz w:val="32"/>
          <w:szCs w:val="32"/>
          <w:cs/>
        </w:rPr>
      </w:pPr>
    </w:p>
    <w:p w:rsidR="004454CB" w:rsidRPr="006F38C7" w:rsidRDefault="004454CB" w:rsidP="004454CB">
      <w:pPr>
        <w:jc w:val="center"/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  <w:r w:rsidRPr="006F38C7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>โครงการวิจัย งบประมาณ</w:t>
      </w:r>
      <w:r w:rsidR="00A37A9E"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>เงิน</w:t>
      </w:r>
      <w:r w:rsidRPr="006F38C7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>รายได้ ประจำปี 255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>7</w:t>
      </w:r>
      <w:r w:rsidRPr="006F38C7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 xml:space="preserve"> </w:t>
      </w:r>
    </w:p>
    <w:p w:rsidR="004454CB" w:rsidRPr="006F38C7" w:rsidRDefault="004454CB" w:rsidP="004454CB">
      <w:pPr>
        <w:rPr>
          <w:rFonts w:ascii="TH SarabunPSK" w:hAnsi="TH SarabunPSK" w:cs="TH SarabunPSK"/>
          <w:sz w:val="16"/>
          <w:szCs w:val="16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3398"/>
        <w:gridCol w:w="1276"/>
      </w:tblGrid>
      <w:tr w:rsidR="004454CB" w:rsidRPr="006F38C7" w:rsidTr="00F81D16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4454CB" w:rsidRDefault="005D3616" w:rsidP="005D3616">
            <w:pPr>
              <w:tabs>
                <w:tab w:val="left" w:pos="23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รายชื่อโครงการงานวิจัย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green"/>
                <w:cs/>
              </w:rPr>
              <w:t xml:space="preserve"> </w:t>
            </w:r>
            <w:r w:rsidR="004454CB" w:rsidRPr="004454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green"/>
                <w:cs/>
              </w:rPr>
              <w:t>ผลงานวิจัยเพื่อถ่ายทอดองค์เทคโนโลยี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สายวิทยาศาสตร์</w:t>
            </w:r>
          </w:p>
        </w:tc>
      </w:tr>
      <w:tr w:rsidR="004454CB" w:rsidRPr="006F38C7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162440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454CB" w:rsidRPr="00162440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162440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การพัฒนา</w:t>
            </w:r>
            <w:r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ระบบ</w:t>
            </w:r>
            <w:r w:rsidRPr="0016244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สารสนเทศ</w:t>
            </w:r>
            <w:r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 แบบ</w:t>
            </w:r>
            <w:r w:rsidRPr="0016244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ออนไลน์ สำหรับ</w:t>
            </w:r>
            <w:r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งานประกันคุณภาพการศึกษาคณะวิทยา</w:t>
            </w:r>
            <w:r w:rsidRPr="0016244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ศาสตร์และเทคโนโลยี</w:t>
            </w:r>
            <w:r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572893" w:rsidP="00EF4384">
            <w:pPr>
              <w:shd w:val="clear" w:color="auto" w:fill="FFFFFF"/>
              <w:spacing w:after="45" w:line="240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นาย</w:t>
            </w:r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สราญพงศ์ หนูยิ้มซ้าย</w:t>
            </w:r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70%</w:t>
            </w:r>
          </w:p>
          <w:p w:rsidR="004454CB" w:rsidRPr="00162440" w:rsidRDefault="00572893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นาง</w:t>
            </w:r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วิสา</w:t>
            </w:r>
            <w:proofErr w:type="spellStart"/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ลักข์</w:t>
            </w:r>
            <w:proofErr w:type="spellEnd"/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 คุณธนรุ่งโรจน์ </w:t>
            </w:r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Pr="001624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4454CB" w:rsidRPr="00162440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color w:val="000000"/>
                <w:u w:val="none"/>
                <w:cs/>
              </w:rPr>
              <w:t>สื่อการเรียนรู้แอนิเมชันตำนานมโนราห์และหนังตะลุงถิ่นใต้ร่วมสมัย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pStyle w:val="a9"/>
              <w:shd w:val="clear" w:color="auto" w:fill="FFFFFF"/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นางสาวนิธิพร</w:t>
            </w: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รอด</w:t>
            </w:r>
            <w:proofErr w:type="spellStart"/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รัตษะ</w:t>
            </w:r>
            <w:proofErr w:type="spellEnd"/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80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4454CB" w:rsidRPr="00162440" w:rsidRDefault="004454CB" w:rsidP="00EF4384">
            <w:pPr>
              <w:pStyle w:val="a9"/>
              <w:shd w:val="clear" w:color="auto" w:fill="FFFFFF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</w:t>
            </w: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ชัชฎา</w:t>
            </w:r>
            <w:proofErr w:type="spellEnd"/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หนูสาย </w:t>
            </w:r>
            <w:r w:rsidRPr="001624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8,000</w:t>
            </w:r>
          </w:p>
        </w:tc>
      </w:tr>
      <w:tr w:rsidR="004454CB" w:rsidRPr="00162440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ระบบผู้เชี่ยวชาญในการวินิจฉัยโรคติดต่อในสัตว์ปีก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ชัชฎา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หนูสาย  70%</w:t>
            </w:r>
          </w:p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น.สพ.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สิริศักดิ์  ชีช้าง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รศ.ดร.เกียรติศักดิ์ สร้อยสุวรรณ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น.ส.นิธิพร รอด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รัตษะ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</w:tr>
      <w:tr w:rsidR="004454CB" w:rsidRPr="00162440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BD736E" w:rsidP="00EF4384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6C245D">
              <w:rPr>
                <w:rFonts w:ascii="TH SarabunPSK" w:hAnsi="TH SarabunPSK" w:cs="TH SarabunPSK"/>
                <w:b w:val="0"/>
                <w:bCs w:val="0"/>
                <w:color w:val="000000"/>
                <w:u w:val="none"/>
                <w:cs/>
              </w:rPr>
              <w:t>การพัฒนาหนังสือเสียงทางด้านเทคโนโลยีสารสนเทศและคอมพิวเตอร์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162440"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 w:rsidRPr="00162440">
              <w:rPr>
                <w:rFonts w:ascii="TH SarabunPSK" w:hAnsi="TH SarabunPSK" w:cs="TH SarabunPSK" w:hint="cs"/>
                <w:sz w:val="32"/>
                <w:szCs w:val="32"/>
                <w:cs/>
              </w:rPr>
              <w:t>มล  แสงดวงแข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</w:tr>
    </w:tbl>
    <w:p w:rsidR="004454CB" w:rsidRPr="006F38C7" w:rsidRDefault="004454CB" w:rsidP="004454CB">
      <w:pPr>
        <w:rPr>
          <w:rFonts w:ascii="TH SarabunPSK" w:hAnsi="TH SarabunPSK" w:cs="TH SarabunPSK"/>
          <w:sz w:val="18"/>
          <w:szCs w:val="18"/>
        </w:rPr>
      </w:pPr>
    </w:p>
    <w:p w:rsidR="004454CB" w:rsidRPr="006F38C7" w:rsidRDefault="004454CB" w:rsidP="004454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</w:t>
      </w:r>
      <w:r w:rsidR="00BB6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เป็นเงิน 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66B4">
        <w:rPr>
          <w:rFonts w:ascii="TH SarabunPSK" w:hAnsi="TH SarabunPSK" w:cs="TH SarabunPSK" w:hint="cs"/>
          <w:b/>
          <w:bCs/>
          <w:sz w:val="32"/>
          <w:szCs w:val="32"/>
          <w:cs/>
        </w:rPr>
        <w:t>44,000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4454CB" w:rsidRPr="00977AA0" w:rsidRDefault="004454CB" w:rsidP="004454CB">
      <w:pPr>
        <w:rPr>
          <w:rFonts w:ascii="TH SarabunPSK" w:hAnsi="TH SarabunPSK" w:cs="TH SarabunPSK"/>
          <w:sz w:val="32"/>
          <w:szCs w:val="32"/>
        </w:rPr>
      </w:pPr>
    </w:p>
    <w:p w:rsidR="004454CB" w:rsidRPr="006F38C7" w:rsidRDefault="004454CB" w:rsidP="004454CB">
      <w:pPr>
        <w:rPr>
          <w:rFonts w:ascii="TH SarabunPSK" w:hAnsi="TH SarabunPSK" w:cs="TH SarabunPSK"/>
          <w:sz w:val="16"/>
          <w:szCs w:val="16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2835"/>
        <w:gridCol w:w="1414"/>
      </w:tblGrid>
      <w:tr w:rsidR="004454CB" w:rsidRPr="006F38C7" w:rsidTr="004454CB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CB" w:rsidRPr="004454CB" w:rsidRDefault="005D3616" w:rsidP="005D3616">
            <w:pPr>
              <w:tabs>
                <w:tab w:val="left" w:pos="23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รายชื่อโครงการงานวิจัย </w:t>
            </w:r>
            <w:r w:rsidR="004454CB" w:rsidRPr="004454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ผลงานวิจัยเพื่อสร้างองค์ความรู้</w:t>
            </w:r>
            <w:r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สายวิทยาศาสตร์</w:t>
            </w:r>
          </w:p>
        </w:tc>
      </w:tr>
      <w:tr w:rsidR="004454CB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162440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23708" w:rsidRPr="006F38C7" w:rsidTr="00271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08" w:rsidRPr="006F38C7" w:rsidRDefault="00E23708" w:rsidP="009830B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pStyle w:val="a6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ฤทธิ์ต้านอนุมูลอิสระและปริมาณสารประกอบ</w:t>
            </w:r>
            <w:proofErr w:type="spellStart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ฟี</w:t>
            </w:r>
            <w:proofErr w:type="spellEnd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</w:t>
            </w:r>
            <w:proofErr w:type="spellStart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ลิก</w:t>
            </w:r>
            <w:proofErr w:type="spellEnd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ทั้งหมดของมหาหงส์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Default="00E23708" w:rsidP="00EF4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ผศ.สุภามาส    </w:t>
            </w:r>
            <w:proofErr w:type="spellStart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อินทฤทธิ์</w:t>
            </w:r>
            <w:proofErr w:type="spellEnd"/>
            <w:r w:rsidRPr="00BB46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187676"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80</w:t>
            </w:r>
            <w:r w:rsidR="00187676"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87676" w:rsidRPr="00BB46A5" w:rsidRDefault="00187676" w:rsidP="0018767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จรินทร์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พูดงาม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</w:tr>
      <w:tr w:rsidR="00E23708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6F38C7" w:rsidRDefault="00E23708" w:rsidP="009830B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6A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ผลของวิธีการสกัดน้ำมันจากเมล็ดยางพาราต่อปริมาณและคุณภาพน้ำมันดิบ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นางบุญเรือน  สรรเพชร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</w:tr>
      <w:tr w:rsidR="00E23708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6F38C7" w:rsidRDefault="00E23708" w:rsidP="009830B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การหาปริมาณปรอทในสัตว์น้ำบริเวณอ่าวปากพนังโดยใช้เทคนิค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โวล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เทม</w:t>
            </w:r>
            <w:proofErr w:type="spellEnd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เมทรี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76" w:rsidRPr="006C245D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นางรัตติยา สารดิษฐ์    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80</w:t>
            </w:r>
            <w:r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23708" w:rsidRPr="00BB46A5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ผศ.สุภามาศ  </w:t>
            </w:r>
            <w:proofErr w:type="spellStart"/>
            <w:r w:rsidRPr="006C245D">
              <w:rPr>
                <w:rFonts w:ascii="TH SarabunPSK" w:hAnsi="TH SarabunPSK" w:cs="TH SarabunPSK"/>
                <w:sz w:val="32"/>
                <w:szCs w:val="32"/>
                <w:cs/>
              </w:rPr>
              <w:t>อินทฤทธิ์</w:t>
            </w:r>
            <w:proofErr w:type="spellEnd"/>
            <w:r w:rsidRPr="006C2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0</w:t>
            </w:r>
            <w:r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16,000</w:t>
            </w:r>
          </w:p>
        </w:tc>
      </w:tr>
      <w:tr w:rsidR="005D3616" w:rsidRPr="006F38C7" w:rsidTr="007A7450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16" w:rsidRPr="00414E4A" w:rsidRDefault="005D3616" w:rsidP="005D3616">
            <w:pPr>
              <w:tabs>
                <w:tab w:val="left" w:pos="23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รายชื่อโครงการงานวิจัย</w:t>
            </w:r>
            <w:r w:rsidRPr="004454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ผลงานวิจัยเพื่อสร้างองค์ความรู้</w:t>
            </w:r>
            <w:r w:rsidRPr="00977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สายสังคมศาสตร์-มนุษย์ศาสตร์</w:t>
            </w:r>
          </w:p>
        </w:tc>
      </w:tr>
      <w:tr w:rsidR="00E23708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6F38C7" w:rsidRDefault="00E23708" w:rsidP="009830B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9830B9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BB46A5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ข้อสอบวัดความรู้ภาษาอังกฤษของนักศึกษาปริญญาตรีวิชาเอกภาษาอังกฤษเพื่อการสื่อสารสากลที่จะจบการศึกษาจากมหาวิทยาลัยเทคโนโลยีราชมงคลศรีวิชั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9830B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ผศ.วิกรม  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ฉันทรางกูร</w:t>
            </w:r>
            <w:proofErr w:type="spellEnd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1C2C"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80</w:t>
            </w:r>
            <w:r w:rsidR="002B1C2C"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23708" w:rsidRPr="00BB46A5" w:rsidRDefault="00E23708" w:rsidP="009830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ผศ.จิรา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เลี่ยม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นิม</w:t>
            </w:r>
            <w:r w:rsidRPr="00BB46A5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9830B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14E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E23708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6F38C7" w:rsidRDefault="00E23708" w:rsidP="00EF4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เจตคติการมีเพศสัมพันธ์ในวัยเรียนของนักศึกษาคณะวิทยาศาสตร์และเทคโนโลยี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76" w:rsidRPr="008B5332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ผศ.สมมาตร ผดุง  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0</w:t>
            </w:r>
            <w:r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87676" w:rsidRPr="008B5332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ผศ.พนม  </w:t>
            </w:r>
            <w:proofErr w:type="spellStart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อินทฤทธิ์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  <w:p w:rsidR="00187676" w:rsidRPr="008B5332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ผศ.กนก  </w:t>
            </w:r>
            <w:proofErr w:type="spellStart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ธิตานันท์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  <w:p w:rsidR="00E23708" w:rsidRPr="00BB46A5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End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สุขกมล  รัต</w:t>
            </w:r>
            <w:proofErr w:type="spellStart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นสุ</w:t>
            </w:r>
            <w:proofErr w:type="spellEnd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ภา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</w:tbl>
    <w:p w:rsidR="004454CB" w:rsidRPr="006F38C7" w:rsidRDefault="004454CB" w:rsidP="004454CB">
      <w:pPr>
        <w:rPr>
          <w:rFonts w:ascii="TH SarabunPSK" w:hAnsi="TH SarabunPSK" w:cs="TH SarabunPSK"/>
          <w:sz w:val="18"/>
          <w:szCs w:val="18"/>
        </w:rPr>
      </w:pPr>
    </w:p>
    <w:p w:rsidR="004454CB" w:rsidRPr="006F38C7" w:rsidRDefault="004454CB" w:rsidP="004454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="00BB6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เป็นเงิน 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66B4">
        <w:rPr>
          <w:rFonts w:ascii="TH SarabunPSK" w:hAnsi="TH SarabunPSK" w:cs="TH SarabunPSK" w:hint="cs"/>
          <w:b/>
          <w:bCs/>
          <w:sz w:val="32"/>
          <w:szCs w:val="32"/>
          <w:cs/>
        </w:rPr>
        <w:t>58,500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4454CB" w:rsidRDefault="004454CB" w:rsidP="004454CB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</w:p>
    <w:p w:rsidR="005D3616" w:rsidRPr="0051379D" w:rsidRDefault="005D3616" w:rsidP="004454CB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</w:p>
    <w:sectPr w:rsidR="005D3616" w:rsidRPr="0051379D" w:rsidSect="0080522F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A7A"/>
    <w:multiLevelType w:val="hybridMultilevel"/>
    <w:tmpl w:val="14A6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30CA"/>
    <w:multiLevelType w:val="hybridMultilevel"/>
    <w:tmpl w:val="8086190C"/>
    <w:lvl w:ilvl="0" w:tplc="61DCCE38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cs"/>
      </w:rPr>
    </w:lvl>
    <w:lvl w:ilvl="1" w:tplc="CEA41EBE">
      <w:numFmt w:val="none"/>
      <w:lvlText w:val=""/>
      <w:lvlJc w:val="left"/>
      <w:pPr>
        <w:tabs>
          <w:tab w:val="num" w:pos="360"/>
        </w:tabs>
      </w:pPr>
    </w:lvl>
    <w:lvl w:ilvl="2" w:tplc="C9348A96">
      <w:numFmt w:val="none"/>
      <w:lvlText w:val=""/>
      <w:lvlJc w:val="left"/>
      <w:pPr>
        <w:tabs>
          <w:tab w:val="num" w:pos="360"/>
        </w:tabs>
      </w:pPr>
    </w:lvl>
    <w:lvl w:ilvl="3" w:tplc="2A740D8E">
      <w:numFmt w:val="none"/>
      <w:lvlText w:val=""/>
      <w:lvlJc w:val="left"/>
      <w:pPr>
        <w:tabs>
          <w:tab w:val="num" w:pos="360"/>
        </w:tabs>
      </w:pPr>
    </w:lvl>
    <w:lvl w:ilvl="4" w:tplc="69B81480">
      <w:numFmt w:val="none"/>
      <w:lvlText w:val=""/>
      <w:lvlJc w:val="left"/>
      <w:pPr>
        <w:tabs>
          <w:tab w:val="num" w:pos="360"/>
        </w:tabs>
      </w:pPr>
    </w:lvl>
    <w:lvl w:ilvl="5" w:tplc="F8B252EC">
      <w:numFmt w:val="none"/>
      <w:lvlText w:val=""/>
      <w:lvlJc w:val="left"/>
      <w:pPr>
        <w:tabs>
          <w:tab w:val="num" w:pos="360"/>
        </w:tabs>
      </w:pPr>
    </w:lvl>
    <w:lvl w:ilvl="6" w:tplc="A8B0D1A6">
      <w:numFmt w:val="none"/>
      <w:lvlText w:val=""/>
      <w:lvlJc w:val="left"/>
      <w:pPr>
        <w:tabs>
          <w:tab w:val="num" w:pos="360"/>
        </w:tabs>
      </w:pPr>
    </w:lvl>
    <w:lvl w:ilvl="7" w:tplc="851AD792">
      <w:numFmt w:val="none"/>
      <w:lvlText w:val=""/>
      <w:lvlJc w:val="left"/>
      <w:pPr>
        <w:tabs>
          <w:tab w:val="num" w:pos="360"/>
        </w:tabs>
      </w:pPr>
    </w:lvl>
    <w:lvl w:ilvl="8" w:tplc="B516C0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C712F"/>
    <w:rsid w:val="000015E2"/>
    <w:rsid w:val="000170FC"/>
    <w:rsid w:val="0003658C"/>
    <w:rsid w:val="000574CE"/>
    <w:rsid w:val="0008011E"/>
    <w:rsid w:val="00081B0A"/>
    <w:rsid w:val="00096ED7"/>
    <w:rsid w:val="000B33E1"/>
    <w:rsid w:val="000E5D72"/>
    <w:rsid w:val="00110D43"/>
    <w:rsid w:val="001112FD"/>
    <w:rsid w:val="00114A7E"/>
    <w:rsid w:val="00162440"/>
    <w:rsid w:val="001766A3"/>
    <w:rsid w:val="00177EE6"/>
    <w:rsid w:val="00187676"/>
    <w:rsid w:val="00191379"/>
    <w:rsid w:val="00193DAC"/>
    <w:rsid w:val="001B5632"/>
    <w:rsid w:val="001E100A"/>
    <w:rsid w:val="001F20D4"/>
    <w:rsid w:val="0023442E"/>
    <w:rsid w:val="0023496B"/>
    <w:rsid w:val="00254D37"/>
    <w:rsid w:val="00274E4A"/>
    <w:rsid w:val="002B1C2C"/>
    <w:rsid w:val="002C612C"/>
    <w:rsid w:val="002D2CA6"/>
    <w:rsid w:val="002E6ACF"/>
    <w:rsid w:val="002E7451"/>
    <w:rsid w:val="00336208"/>
    <w:rsid w:val="00350988"/>
    <w:rsid w:val="00377D80"/>
    <w:rsid w:val="00384DF3"/>
    <w:rsid w:val="00396576"/>
    <w:rsid w:val="003A3D84"/>
    <w:rsid w:val="003C4F40"/>
    <w:rsid w:val="003D1118"/>
    <w:rsid w:val="003E6B40"/>
    <w:rsid w:val="003F49CA"/>
    <w:rsid w:val="00414E4A"/>
    <w:rsid w:val="00425E93"/>
    <w:rsid w:val="00444DCF"/>
    <w:rsid w:val="004454CB"/>
    <w:rsid w:val="00454B68"/>
    <w:rsid w:val="00477003"/>
    <w:rsid w:val="00486CCE"/>
    <w:rsid w:val="00487C7B"/>
    <w:rsid w:val="0049768D"/>
    <w:rsid w:val="004B1879"/>
    <w:rsid w:val="004B5253"/>
    <w:rsid w:val="004F3EB5"/>
    <w:rsid w:val="0051379D"/>
    <w:rsid w:val="00537F80"/>
    <w:rsid w:val="00543B92"/>
    <w:rsid w:val="00564B36"/>
    <w:rsid w:val="00572893"/>
    <w:rsid w:val="005A59FA"/>
    <w:rsid w:val="005C47C9"/>
    <w:rsid w:val="005D3616"/>
    <w:rsid w:val="00606BBF"/>
    <w:rsid w:val="0062700C"/>
    <w:rsid w:val="00653AD9"/>
    <w:rsid w:val="00660835"/>
    <w:rsid w:val="00680C7E"/>
    <w:rsid w:val="00696EAF"/>
    <w:rsid w:val="006C712F"/>
    <w:rsid w:val="006E18BF"/>
    <w:rsid w:val="00700AB9"/>
    <w:rsid w:val="00713A9F"/>
    <w:rsid w:val="0072244E"/>
    <w:rsid w:val="007800D6"/>
    <w:rsid w:val="007D44B8"/>
    <w:rsid w:val="007E3D94"/>
    <w:rsid w:val="0080522F"/>
    <w:rsid w:val="008172B5"/>
    <w:rsid w:val="00824754"/>
    <w:rsid w:val="0085654E"/>
    <w:rsid w:val="008676EF"/>
    <w:rsid w:val="008C6626"/>
    <w:rsid w:val="008E5CA2"/>
    <w:rsid w:val="008F0C0C"/>
    <w:rsid w:val="00904B57"/>
    <w:rsid w:val="00927BBA"/>
    <w:rsid w:val="0095540B"/>
    <w:rsid w:val="00957B66"/>
    <w:rsid w:val="00972DDB"/>
    <w:rsid w:val="00976F2A"/>
    <w:rsid w:val="009A063C"/>
    <w:rsid w:val="009A1E3F"/>
    <w:rsid w:val="009B0411"/>
    <w:rsid w:val="009B083F"/>
    <w:rsid w:val="009B6DF8"/>
    <w:rsid w:val="009E377D"/>
    <w:rsid w:val="00A37A9E"/>
    <w:rsid w:val="00A47AE7"/>
    <w:rsid w:val="00A71F05"/>
    <w:rsid w:val="00A957BD"/>
    <w:rsid w:val="00A957FD"/>
    <w:rsid w:val="00AD7665"/>
    <w:rsid w:val="00AE5DA6"/>
    <w:rsid w:val="00AE7760"/>
    <w:rsid w:val="00AF19DB"/>
    <w:rsid w:val="00B42C80"/>
    <w:rsid w:val="00B90573"/>
    <w:rsid w:val="00BB46A5"/>
    <w:rsid w:val="00BB66B4"/>
    <w:rsid w:val="00BD736E"/>
    <w:rsid w:val="00BE5D74"/>
    <w:rsid w:val="00C03EB8"/>
    <w:rsid w:val="00C05F79"/>
    <w:rsid w:val="00C34863"/>
    <w:rsid w:val="00C61F56"/>
    <w:rsid w:val="00C621FE"/>
    <w:rsid w:val="00C82D6B"/>
    <w:rsid w:val="00C833C8"/>
    <w:rsid w:val="00CA7B82"/>
    <w:rsid w:val="00CB72D9"/>
    <w:rsid w:val="00CD38B3"/>
    <w:rsid w:val="00CF15A1"/>
    <w:rsid w:val="00CF70DE"/>
    <w:rsid w:val="00CF7AA6"/>
    <w:rsid w:val="00D0786D"/>
    <w:rsid w:val="00D07F6D"/>
    <w:rsid w:val="00D11652"/>
    <w:rsid w:val="00D5485A"/>
    <w:rsid w:val="00D676C1"/>
    <w:rsid w:val="00D71ECA"/>
    <w:rsid w:val="00D80E8D"/>
    <w:rsid w:val="00D85E52"/>
    <w:rsid w:val="00D914C2"/>
    <w:rsid w:val="00D9429B"/>
    <w:rsid w:val="00DA2CB1"/>
    <w:rsid w:val="00DE00A2"/>
    <w:rsid w:val="00DE2BF9"/>
    <w:rsid w:val="00DF5DFE"/>
    <w:rsid w:val="00E17A06"/>
    <w:rsid w:val="00E23708"/>
    <w:rsid w:val="00E570E8"/>
    <w:rsid w:val="00E63663"/>
    <w:rsid w:val="00E81E80"/>
    <w:rsid w:val="00E860B4"/>
    <w:rsid w:val="00E87AAA"/>
    <w:rsid w:val="00E94970"/>
    <w:rsid w:val="00ED447E"/>
    <w:rsid w:val="00EF5F63"/>
    <w:rsid w:val="00EF7730"/>
    <w:rsid w:val="00F10FD1"/>
    <w:rsid w:val="00F53EBB"/>
    <w:rsid w:val="00F56FEA"/>
    <w:rsid w:val="00F733D3"/>
    <w:rsid w:val="00F824AA"/>
    <w:rsid w:val="00F9799B"/>
    <w:rsid w:val="00FA6076"/>
    <w:rsid w:val="00FB163F"/>
    <w:rsid w:val="00FC417D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2F"/>
    <w:rPr>
      <w:rFonts w:ascii="Cordia New" w:eastAsia="Cordia New" w:hAnsi="Cordia New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3658C"/>
    <w:pPr>
      <w:keepNext/>
      <w:jc w:val="thaiDistribute"/>
      <w:outlineLvl w:val="4"/>
    </w:pPr>
    <w:rPr>
      <w:rFonts w:eastAsia="SimSun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ECA"/>
    <w:rPr>
      <w:rFonts w:cs="Times New Roman"/>
      <w:b/>
      <w:bCs/>
    </w:rPr>
  </w:style>
  <w:style w:type="paragraph" w:styleId="a4">
    <w:name w:val="Body Text"/>
    <w:basedOn w:val="a"/>
    <w:link w:val="a5"/>
    <w:rsid w:val="00AE7760"/>
    <w:pPr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AE7760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6">
    <w:name w:val="footer"/>
    <w:basedOn w:val="a"/>
    <w:link w:val="a7"/>
    <w:unhideWhenUsed/>
    <w:rsid w:val="00AE7760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AE7760"/>
    <w:rPr>
      <w:rFonts w:ascii="Cordia New" w:eastAsia="Cordia New" w:hAnsi="Cordia New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03658C"/>
    <w:rPr>
      <w:rFonts w:ascii="Cordia New" w:eastAsia="SimSun" w:hAnsi="Cordia New" w:cs="Cordia New"/>
      <w:b/>
      <w:bCs/>
      <w:sz w:val="32"/>
      <w:szCs w:val="32"/>
      <w:u w:val="single"/>
    </w:rPr>
  </w:style>
  <w:style w:type="paragraph" w:styleId="a8">
    <w:name w:val="List Paragraph"/>
    <w:basedOn w:val="a"/>
    <w:uiPriority w:val="34"/>
    <w:qFormat/>
    <w:rsid w:val="0003658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Normal (Web)"/>
    <w:basedOn w:val="a"/>
    <w:uiPriority w:val="99"/>
    <w:unhideWhenUsed/>
    <w:rsid w:val="00E87AAA"/>
    <w:pPr>
      <w:spacing w:after="324"/>
    </w:pPr>
    <w:rPr>
      <w:rFonts w:ascii="Angsana New" w:eastAsia="Times New Roman" w:hAnsi="Angsana New"/>
    </w:rPr>
  </w:style>
  <w:style w:type="character" w:customStyle="1" w:styleId="hps">
    <w:name w:val="hps"/>
    <w:basedOn w:val="a0"/>
    <w:rsid w:val="001F20D4"/>
  </w:style>
  <w:style w:type="paragraph" w:customStyle="1" w:styleId="1">
    <w:name w:val="รายการย่อหน้า1"/>
    <w:basedOn w:val="a"/>
    <w:rsid w:val="001F20D4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  <w:style w:type="table" w:styleId="aa">
    <w:name w:val="Table Grid"/>
    <w:basedOn w:val="a1"/>
    <w:uiPriority w:val="59"/>
    <w:rsid w:val="00AE5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AE5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50404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73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0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7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2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2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26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3079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7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79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0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1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3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93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2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18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4</cp:revision>
  <cp:lastPrinted>2014-06-19T04:42:00Z</cp:lastPrinted>
  <dcterms:created xsi:type="dcterms:W3CDTF">2015-09-16T10:46:00Z</dcterms:created>
  <dcterms:modified xsi:type="dcterms:W3CDTF">2015-09-16T10:49:00Z</dcterms:modified>
</cp:coreProperties>
</file>